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5AE2" w:rsidRPr="0060643A" w:rsidRDefault="00163005" w:rsidP="0060643A">
      <w:pPr>
        <w:rPr>
          <w:sz w:val="16"/>
          <w:szCs w:val="16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4425315</wp:posOffset>
            </wp:positionH>
            <wp:positionV relativeFrom="paragraph">
              <wp:posOffset>-414655</wp:posOffset>
            </wp:positionV>
            <wp:extent cx="1489710" cy="994410"/>
            <wp:effectExtent l="19050" t="0" r="0" b="0"/>
            <wp:wrapNone/>
            <wp:docPr id="3" name="Resim 1" descr="ce logo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 logos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994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4CD2"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column">
                  <wp:posOffset>-6970395</wp:posOffset>
                </wp:positionH>
                <wp:positionV relativeFrom="paragraph">
                  <wp:posOffset>3310255</wp:posOffset>
                </wp:positionV>
                <wp:extent cx="12589510" cy="923290"/>
                <wp:effectExtent l="0" t="2540" r="10160" b="28575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 rot="5400000">
                          <a:off x="0" y="0"/>
                          <a:ext cx="12589510" cy="9232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BB1D8" id="Rectangle 3" o:spid="_x0000_s1026" style="position:absolute;margin-left:-548.85pt;margin-top:260.65pt;width:991.3pt;height:72.7pt;rotation:90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" fillcolor="#f79646 [3209]" stroked="f" strokeweight="0" insetpen="t">
                <v:fill color2="#df6a09 [2377]" focusposition=".5,.5" focussize="" focus="100%" type="gradientRadial"/>
                <v:shadow on="t" color="#974706 [1609]" offset="1pt"/>
                <o:lock v:ext="edit" shapetype="t"/>
                <v:textbox inset="2.88pt,2.88pt,2.88pt,2.88pt"/>
              </v:rect>
            </w:pict>
          </mc:Fallback>
        </mc:AlternateContent>
      </w:r>
      <w:r w:rsidR="00A44CD2"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8872" distR="118872" simplePos="0" relativeHeight="251658240" behindDoc="0" locked="0" layoutInCell="1" allowOverlap="1">
                <wp:simplePos x="0" y="0"/>
                <wp:positionH relativeFrom="column">
                  <wp:posOffset>8598535</wp:posOffset>
                </wp:positionH>
                <wp:positionV relativeFrom="paragraph">
                  <wp:posOffset>-5518785</wp:posOffset>
                </wp:positionV>
                <wp:extent cx="11866245" cy="19264630"/>
                <wp:effectExtent l="1270" t="0" r="0" b="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 flipH="1">
                          <a:off x="0" y="0"/>
                          <a:ext cx="11866245" cy="19264630"/>
                        </a:xfrm>
                        <a:custGeom>
                          <a:avLst/>
                          <a:gdLst>
                            <a:gd name="G0" fmla="+- 28322 0 0"/>
                            <a:gd name="G1" fmla="+- -15172 0 0"/>
                            <a:gd name="G2" fmla="+- 7554 0 0"/>
                            <a:gd name="T0" fmla="*/ 32000 32000  1"/>
                            <a:gd name="T1" fmla="*/ G0 G0  1"/>
                            <a:gd name="T2" fmla="+- 0 T0 T1"/>
                            <a:gd name="T3" fmla="sqrt T2"/>
                            <a:gd name="G3" fmla="*/ 32000 T3 32000"/>
                            <a:gd name="T4" fmla="*/ 32000 32000  1"/>
                            <a:gd name="T5" fmla="*/ G1 G1  1"/>
                            <a:gd name="T6" fmla="+- 0 T4 T5"/>
                            <a:gd name="T7" fmla="sqrt T6"/>
                            <a:gd name="G4" fmla="*/ 32000 T7 32000"/>
                            <a:gd name="T8" fmla="*/ 32000 32000  1"/>
                            <a:gd name="T9" fmla="*/ G2 G2  1"/>
                            <a:gd name="T10" fmla="+- 0 T8 T9"/>
                            <a:gd name="T11" fmla="sqrt T10"/>
                            <a:gd name="G5" fmla="*/ 32000 T11 32000"/>
                            <a:gd name="G6" fmla="+- 0 0 G3"/>
                            <a:gd name="G7" fmla="+- 0 0 G4"/>
                            <a:gd name="G8" fmla="+- 0 0 G5"/>
                            <a:gd name="G9" fmla="+- 0 G4 G0"/>
                            <a:gd name="G10" fmla="?: G9 G4 G0"/>
                            <a:gd name="G11" fmla="?: G9 G1 G6"/>
                            <a:gd name="G12" fmla="+- 0 G5 G0"/>
                            <a:gd name="G13" fmla="?: G12 G5 G0"/>
                            <a:gd name="G14" fmla="?: G12 G2 G3"/>
                            <a:gd name="G15" fmla="+- G11 0 1"/>
                            <a:gd name="G16" fmla="+- G14 1 0"/>
                            <a:gd name="G17" fmla="+- 0 G14 G3"/>
                            <a:gd name="G18" fmla="?: G17 G8 G13"/>
                            <a:gd name="G19" fmla="?: G17 G0 G13"/>
                            <a:gd name="G20" fmla="?: G17 G3 G16"/>
                            <a:gd name="G21" fmla="+- 0 G6 G11"/>
                            <a:gd name="G22" fmla="?: G21 G7 G10"/>
                            <a:gd name="G23" fmla="?: G21 G0 G10"/>
                            <a:gd name="G24" fmla="?: G21 G6 G15"/>
                            <a:gd name="G25" fmla="min G10 G13"/>
                            <a:gd name="G26" fmla="max G8 G7"/>
                            <a:gd name="G27" fmla="max G26 G0"/>
                            <a:gd name="T12" fmla="+- 0 28322 -32000"/>
                            <a:gd name="T13" fmla="*/ T12 w 64000"/>
                            <a:gd name="T14" fmla="+- 0 -14896 -32000"/>
                            <a:gd name="T15" fmla="*/ -14896 h 64000"/>
                            <a:gd name="T16" fmla="+- 0 32000 -32000"/>
                            <a:gd name="T17" fmla="*/ T16 w 64000"/>
                            <a:gd name="T18" fmla="+- 0 0 -32000"/>
                            <a:gd name="T19" fmla="*/ 0 h 64000"/>
                            <a:gd name="T20" fmla="+- 0 31095 -32000"/>
                            <a:gd name="T21" fmla="*/ T20 w 64000"/>
                            <a:gd name="T22" fmla="+- 0 7554 -32000"/>
                            <a:gd name="T23" fmla="*/ 7554 h 64000"/>
                            <a:gd name="T24" fmla="+- 0 31095 -32000"/>
                            <a:gd name="T25" fmla="*/ T24 w 64000"/>
                            <a:gd name="T26" fmla="+- 0 7554 -32000"/>
                            <a:gd name="T27" fmla="*/ 7554 h 64000"/>
                            <a:gd name="T28" fmla="+- 0 31095 -32000"/>
                            <a:gd name="T29" fmla="*/ T28 w 64000"/>
                            <a:gd name="T30" fmla="+- 0 7555 -32000"/>
                            <a:gd name="T31" fmla="*/ 7555 h 64000"/>
                            <a:gd name="T32" fmla="+- 0 28322 -32000"/>
                            <a:gd name="T33" fmla="*/ T32 w 64000"/>
                            <a:gd name="T34" fmla="+- 0 7555 -32000"/>
                            <a:gd name="T35" fmla="*/ 7555 h 64000"/>
                            <a:gd name="T36" fmla="+- 0 28322 -32000"/>
                            <a:gd name="T37" fmla="*/ T36 w 64000"/>
                            <a:gd name="T38" fmla="+- 0 -14896 -32000"/>
                            <a:gd name="T39" fmla="*/ -14896 h 64000"/>
                            <a:gd name="T40" fmla="+- 0 28321 -32000"/>
                            <a:gd name="T41" fmla="*/ T40 w 64000"/>
                            <a:gd name="T42" fmla="+- 0 -14896 -32000"/>
                            <a:gd name="T43" fmla="*/ -14896 h 64000"/>
                            <a:gd name="T44" fmla="+- 0 28322 -32000"/>
                            <a:gd name="T45" fmla="*/ T44 w 64000"/>
                            <a:gd name="T46" fmla="+- 0 -14896 -32000"/>
                            <a:gd name="T47" fmla="*/ -14896 h 64000"/>
                            <a:gd name="T48" fmla="+- 0 G27 -32000"/>
                            <a:gd name="T49" fmla="*/ T48 w 64000"/>
                            <a:gd name="T50" fmla="+- 0 G11 -32000"/>
                            <a:gd name="T51" fmla="*/ G11 h 64000"/>
                            <a:gd name="T52" fmla="+- 0 G25 -32000"/>
                            <a:gd name="T53" fmla="*/ T52 w 64000"/>
                            <a:gd name="T54" fmla="+- 0 G14 -32000"/>
                            <a:gd name="T55" fmla="*/ G14 h 64000"/>
                          </a:gdLst>
                          <a:ahLst/>
                          <a:cxnLst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T49" t="T51" r="T53" b="T55"/>
                          <a:pathLst>
                            <a:path w="64000" h="64000">
                              <a:moveTo>
                                <a:pt x="60322" y="17104"/>
                              </a:moveTo>
                              <a:cubicBezTo>
                                <a:pt x="62737" y="21698"/>
                                <a:pt x="64000" y="26810"/>
                                <a:pt x="64000" y="32000"/>
                              </a:cubicBezTo>
                              <a:cubicBezTo>
                                <a:pt x="64000" y="34545"/>
                                <a:pt x="63696" y="37081"/>
                                <a:pt x="63095" y="39554"/>
                              </a:cubicBezTo>
                              <a:cubicBezTo>
                                <a:pt x="63095" y="39554"/>
                                <a:pt x="63095" y="39554"/>
                                <a:pt x="63095" y="39555"/>
                              </a:cubicBezTo>
                              <a:lnTo>
                                <a:pt x="60322" y="39555"/>
                              </a:lnTo>
                              <a:lnTo>
                                <a:pt x="60322" y="17104"/>
                              </a:lnTo>
                              <a:lnTo>
                                <a:pt x="60321" y="17104"/>
                              </a:lnTo>
                              <a:cubicBezTo>
                                <a:pt x="60321" y="17104"/>
                                <a:pt x="60321" y="17104"/>
                                <a:pt x="60322" y="1710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41854" id="AutoShape 2" o:spid="_x0000_s1026" style="position:absolute;margin-left:677.05pt;margin-top:-434.55pt;width:934.35pt;height:1516.9pt;flip:x;z-index:251658240;visibility:visible;mso-wrap-style:square;mso-width-percent:0;mso-height-percent:0;mso-wrap-distance-left:9.36pt;mso-wrap-distance-top:0;mso-wrap-distance-right:9.36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000,6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" path="m60322,17104v2415,4594,3678,9706,3678,14896c64000,34545,63696,37081,63095,39554v,,,,,1l60322,39555r,-22451l60321,17104v,,,,1,xe" stroked="f">
                <v:stroke joinstyle="miter"/>
                <v:path o:connecttype="custom" o:connectlocs="11184307,-4483843;11866245,0;11698449,2273828;11698449,2273828;11698449,2274129;11184307,2274129;11184307,-4483843;11184121,-4483843;11184307,-4483843" o:connectangles="0,0,0,0,0,0,0,0,0" textboxrect="60322,-14895,60322,7554"/>
                <o:lock v:ext="edit" shapetype="t"/>
              </v:shape>
            </w:pict>
          </mc:Fallback>
        </mc:AlternateContent>
      </w:r>
      <w:r w:rsidR="00464DCC">
        <w:t xml:space="preserve">                          </w:t>
      </w:r>
      <w:r w:rsidR="00922785">
        <w:t xml:space="preserve">        </w:t>
      </w:r>
      <w:r w:rsidR="00A44CD2">
        <w:rPr>
          <w:rFonts w:ascii="Tahoma" w:hAnsi="Tahoma" w:cs="Tahoma"/>
          <w:b/>
          <w:noProof/>
          <w:sz w:val="16"/>
          <w:szCs w:val="16"/>
          <w:lang w:eastAsia="tr-TR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>
                <wp:simplePos x="0" y="0"/>
                <wp:positionH relativeFrom="column">
                  <wp:posOffset>-6970395</wp:posOffset>
                </wp:positionH>
                <wp:positionV relativeFrom="paragraph">
                  <wp:posOffset>3462655</wp:posOffset>
                </wp:positionV>
                <wp:extent cx="12589510" cy="923290"/>
                <wp:effectExtent l="0" t="2540" r="10160" b="28575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 rot="5400000">
                          <a:off x="0" y="0"/>
                          <a:ext cx="12589510" cy="9232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37F7F" id="Rectangle 4" o:spid="_x0000_s1026" style="position:absolute;margin-left:-548.85pt;margin-top:272.65pt;width:991.3pt;height:72.7pt;rotation:90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" fillcolor="#f79646 [3209]" stroked="f" strokeweight="0" insetpen="t">
                <v:fill color2="#df6a09 [2377]" focusposition=".5,.5" focussize="" focus="100%" type="gradientRadial"/>
                <v:shadow on="t" color="#974706 [1609]" offset="1pt"/>
                <o:lock v:ext="edit" shapetype="t"/>
                <v:textbox inset="2.88pt,2.88pt,2.88pt,2.88pt"/>
              </v:rect>
            </w:pict>
          </mc:Fallback>
        </mc:AlternateContent>
      </w:r>
    </w:p>
    <w:p w:rsidR="00B4571A" w:rsidRDefault="00A44CD2" w:rsidP="00E37576">
      <w:pPr>
        <w:pStyle w:val="AralkYok"/>
        <w:tabs>
          <w:tab w:val="left" w:pos="2977"/>
        </w:tabs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noProof/>
          <w:sz w:val="16"/>
          <w:szCs w:val="16"/>
          <w:lang w:eastAsia="tr-TR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>
                <wp:simplePos x="0" y="0"/>
                <wp:positionH relativeFrom="column">
                  <wp:posOffset>-6958965</wp:posOffset>
                </wp:positionH>
                <wp:positionV relativeFrom="paragraph">
                  <wp:posOffset>3542665</wp:posOffset>
                </wp:positionV>
                <wp:extent cx="12589510" cy="923290"/>
                <wp:effectExtent l="1905" t="0" r="8255" b="2222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 rot="5400000">
                          <a:off x="0" y="0"/>
                          <a:ext cx="12589510" cy="9232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775EC" id="Rectangle 5" o:spid="_x0000_s1026" style="position:absolute;margin-left:-547.95pt;margin-top:278.95pt;width:991.3pt;height:72.7pt;rotation:90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" fillcolor="#f79646 [3209]" stroked="f" strokeweight="0" insetpen="t">
                <v:fill color2="#df6a09 [2377]" focusposition=".5,.5" focussize="" focus="100%" type="gradientRadial"/>
                <v:shadow on="t" color="#974706 [1609]" offset="1pt"/>
                <o:lock v:ext="edit" shapetype="t"/>
                <v:textbox inset="2.88pt,2.88pt,2.88pt,2.88pt"/>
              </v:rect>
            </w:pict>
          </mc:Fallback>
        </mc:AlternateContent>
      </w:r>
    </w:p>
    <w:p w:rsidR="00572E4F" w:rsidRDefault="00572E4F" w:rsidP="00572E4F">
      <w:pPr>
        <w:jc w:val="both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</w:t>
      </w:r>
      <w:r w:rsidR="00D55AE2">
        <w:rPr>
          <w:b/>
          <w:sz w:val="44"/>
          <w:szCs w:val="44"/>
        </w:rPr>
        <w:t xml:space="preserve">   </w:t>
      </w:r>
      <w:r w:rsidR="008957F9">
        <w:rPr>
          <w:b/>
          <w:sz w:val="44"/>
          <w:szCs w:val="44"/>
        </w:rPr>
        <w:t xml:space="preserve">   </w:t>
      </w:r>
      <w:r w:rsidR="00D55AE2">
        <w:rPr>
          <w:b/>
          <w:sz w:val="44"/>
          <w:szCs w:val="44"/>
        </w:rPr>
        <w:t xml:space="preserve"> </w:t>
      </w:r>
      <w:r w:rsidR="008957F9">
        <w:rPr>
          <w:b/>
          <w:sz w:val="44"/>
          <w:szCs w:val="44"/>
        </w:rPr>
        <w:t xml:space="preserve"> </w:t>
      </w:r>
      <w:r w:rsidRPr="003B1494">
        <w:rPr>
          <w:b/>
          <w:sz w:val="44"/>
          <w:szCs w:val="44"/>
        </w:rPr>
        <w:t>AT UYGUNLUK BEYANI</w:t>
      </w:r>
    </w:p>
    <w:p w:rsidR="00C764F4" w:rsidRPr="00677B77" w:rsidRDefault="00572E4F" w:rsidP="00572E4F">
      <w:pPr>
        <w:jc w:val="both"/>
        <w:rPr>
          <w:b/>
          <w:sz w:val="32"/>
          <w:szCs w:val="32"/>
        </w:rPr>
      </w:pPr>
      <w:r w:rsidRPr="001941D4">
        <w:rPr>
          <w:b/>
          <w:sz w:val="32"/>
          <w:szCs w:val="32"/>
        </w:rPr>
        <w:t xml:space="preserve">                 </w:t>
      </w:r>
      <w:r>
        <w:rPr>
          <w:b/>
          <w:sz w:val="32"/>
          <w:szCs w:val="32"/>
        </w:rPr>
        <w:t xml:space="preserve">   </w:t>
      </w:r>
      <w:r w:rsidR="00D55AE2">
        <w:rPr>
          <w:b/>
          <w:sz w:val="32"/>
          <w:szCs w:val="32"/>
        </w:rPr>
        <w:t xml:space="preserve">    </w:t>
      </w:r>
      <w:r w:rsidR="008957F9">
        <w:rPr>
          <w:b/>
          <w:sz w:val="32"/>
          <w:szCs w:val="32"/>
        </w:rPr>
        <w:t xml:space="preserve">    </w:t>
      </w:r>
      <w:r>
        <w:rPr>
          <w:b/>
          <w:sz w:val="32"/>
          <w:szCs w:val="32"/>
        </w:rPr>
        <w:t xml:space="preserve"> </w:t>
      </w:r>
      <w:r w:rsidRPr="00274816">
        <w:rPr>
          <w:b/>
          <w:sz w:val="32"/>
          <w:szCs w:val="32"/>
        </w:rPr>
        <w:t>EC DECLARATION OF CONFORMITY</w:t>
      </w:r>
    </w:p>
    <w:p w:rsidR="00C764F4" w:rsidRPr="00C764F4" w:rsidRDefault="00C764F4" w:rsidP="00C764F4">
      <w:pPr>
        <w:pStyle w:val="AralkYok"/>
        <w:rPr>
          <w:rFonts w:ascii="Tahoma" w:hAnsi="Tahoma" w:cs="Tahoma"/>
          <w:b/>
          <w:sz w:val="18"/>
          <w:szCs w:val="18"/>
        </w:rPr>
      </w:pPr>
      <w:r w:rsidRPr="00C764F4">
        <w:rPr>
          <w:rFonts w:ascii="Tahoma" w:hAnsi="Tahoma" w:cs="Tahoma"/>
          <w:b/>
          <w:sz w:val="18"/>
          <w:szCs w:val="18"/>
        </w:rPr>
        <w:t>FİRMA AD</w:t>
      </w:r>
      <w:r>
        <w:rPr>
          <w:rFonts w:ascii="Tahoma" w:hAnsi="Tahoma" w:cs="Tahoma"/>
          <w:b/>
          <w:sz w:val="18"/>
          <w:szCs w:val="18"/>
        </w:rPr>
        <w:t>I</w:t>
      </w:r>
      <w:r>
        <w:rPr>
          <w:rFonts w:ascii="Tahoma" w:hAnsi="Tahoma" w:cs="Tahoma"/>
          <w:b/>
          <w:sz w:val="18"/>
          <w:szCs w:val="18"/>
        </w:rPr>
        <w:tab/>
      </w:r>
      <w:r>
        <w:rPr>
          <w:rFonts w:ascii="Tahoma" w:hAnsi="Tahoma" w:cs="Tahoma"/>
          <w:b/>
          <w:sz w:val="18"/>
          <w:szCs w:val="18"/>
        </w:rPr>
        <w:tab/>
        <w:t xml:space="preserve">: </w:t>
      </w:r>
      <w:r w:rsidR="00D74F51">
        <w:rPr>
          <w:rFonts w:ascii="Tahoma" w:hAnsi="Tahoma" w:cs="Tahoma"/>
          <w:b/>
          <w:sz w:val="18"/>
          <w:szCs w:val="18"/>
        </w:rPr>
        <w:t>……………</w:t>
      </w:r>
      <w:proofErr w:type="gramStart"/>
      <w:r w:rsidR="00D74F51">
        <w:rPr>
          <w:rFonts w:ascii="Tahoma" w:hAnsi="Tahoma" w:cs="Tahoma"/>
          <w:b/>
          <w:sz w:val="18"/>
          <w:szCs w:val="18"/>
        </w:rPr>
        <w:t>…….</w:t>
      </w:r>
      <w:proofErr w:type="gramEnd"/>
      <w:r>
        <w:rPr>
          <w:rFonts w:ascii="Tahoma" w:hAnsi="Tahoma" w:cs="Tahoma"/>
          <w:b/>
          <w:sz w:val="18"/>
          <w:szCs w:val="18"/>
        </w:rPr>
        <w:t>ELEKTRONİK İNŞAAT SAN ve TİC LTD. ŞTİ</w:t>
      </w:r>
    </w:p>
    <w:p w:rsidR="00C764F4" w:rsidRPr="00C764F4" w:rsidRDefault="00C764F4" w:rsidP="00C764F4">
      <w:pPr>
        <w:pStyle w:val="AralkYok"/>
        <w:rPr>
          <w:rFonts w:ascii="Tahoma" w:hAnsi="Tahoma" w:cs="Tahoma"/>
          <w:b/>
          <w:sz w:val="18"/>
          <w:szCs w:val="18"/>
        </w:rPr>
      </w:pPr>
      <w:r w:rsidRPr="00C764F4">
        <w:rPr>
          <w:rFonts w:ascii="Tahoma" w:hAnsi="Tahoma" w:cs="Tahoma"/>
          <w:b/>
          <w:sz w:val="18"/>
          <w:szCs w:val="18"/>
        </w:rPr>
        <w:t>ADRESİ</w:t>
      </w:r>
      <w:r>
        <w:rPr>
          <w:rFonts w:ascii="Tahoma" w:hAnsi="Tahoma" w:cs="Tahoma"/>
          <w:b/>
          <w:sz w:val="18"/>
          <w:szCs w:val="18"/>
        </w:rPr>
        <w:tab/>
      </w:r>
      <w:r>
        <w:rPr>
          <w:rFonts w:ascii="Tahoma" w:hAnsi="Tahoma" w:cs="Tahoma"/>
          <w:b/>
          <w:sz w:val="18"/>
          <w:szCs w:val="18"/>
        </w:rPr>
        <w:tab/>
      </w:r>
      <w:r>
        <w:rPr>
          <w:rFonts w:ascii="Tahoma" w:hAnsi="Tahoma" w:cs="Tahoma"/>
          <w:b/>
          <w:sz w:val="18"/>
          <w:szCs w:val="18"/>
        </w:rPr>
        <w:tab/>
        <w:t xml:space="preserve">: </w:t>
      </w:r>
      <w:r w:rsidR="00D74F51">
        <w:rPr>
          <w:rFonts w:ascii="Tahoma" w:hAnsi="Tahoma" w:cs="Tahoma"/>
          <w:b/>
          <w:sz w:val="18"/>
          <w:szCs w:val="18"/>
        </w:rPr>
        <w:t>………………….</w:t>
      </w:r>
      <w:r>
        <w:rPr>
          <w:rFonts w:ascii="Tahoma" w:hAnsi="Tahoma" w:cs="Tahoma"/>
          <w:b/>
          <w:sz w:val="18"/>
          <w:szCs w:val="18"/>
        </w:rPr>
        <w:t xml:space="preserve">  / İSTANBUL TÜRKİYE</w:t>
      </w:r>
    </w:p>
    <w:p w:rsidR="006327E1" w:rsidRPr="00C764F4" w:rsidRDefault="00572E4F" w:rsidP="0060643A">
      <w:pPr>
        <w:pStyle w:val="AralkYok"/>
        <w:rPr>
          <w:rFonts w:ascii="Tahoma" w:hAnsi="Tahoma" w:cs="Tahoma"/>
          <w:b/>
          <w:sz w:val="18"/>
          <w:szCs w:val="18"/>
        </w:rPr>
      </w:pPr>
      <w:proofErr w:type="gramStart"/>
      <w:r w:rsidRPr="00C764F4">
        <w:rPr>
          <w:rFonts w:ascii="Tahoma" w:hAnsi="Tahoma" w:cs="Tahoma"/>
          <w:b/>
          <w:sz w:val="18"/>
          <w:szCs w:val="18"/>
        </w:rPr>
        <w:t>ÜRETİCİ</w:t>
      </w:r>
      <w:r w:rsidR="00244875" w:rsidRPr="00C764F4">
        <w:rPr>
          <w:rFonts w:ascii="Tahoma" w:hAnsi="Tahoma" w:cs="Tahoma"/>
          <w:b/>
          <w:sz w:val="18"/>
          <w:szCs w:val="18"/>
        </w:rPr>
        <w:t xml:space="preserve"> </w:t>
      </w:r>
      <w:r w:rsidR="00C764F4" w:rsidRPr="00C764F4">
        <w:rPr>
          <w:rFonts w:ascii="Tahoma" w:hAnsi="Tahoma" w:cs="Tahoma"/>
          <w:b/>
          <w:sz w:val="18"/>
          <w:szCs w:val="18"/>
        </w:rPr>
        <w:t xml:space="preserve"> ADI</w:t>
      </w:r>
      <w:proofErr w:type="gramEnd"/>
      <w:r w:rsidR="00C764F4">
        <w:rPr>
          <w:rFonts w:ascii="Tahoma" w:hAnsi="Tahoma" w:cs="Tahoma"/>
          <w:b/>
          <w:sz w:val="18"/>
          <w:szCs w:val="18"/>
        </w:rPr>
        <w:tab/>
      </w:r>
      <w:r w:rsidR="00C764F4">
        <w:rPr>
          <w:rFonts w:ascii="Tahoma" w:hAnsi="Tahoma" w:cs="Tahoma"/>
          <w:b/>
          <w:sz w:val="18"/>
          <w:szCs w:val="18"/>
        </w:rPr>
        <w:tab/>
        <w:t>:</w:t>
      </w:r>
      <w:r w:rsidR="00D74F51">
        <w:rPr>
          <w:rFonts w:ascii="Tahoma" w:hAnsi="Tahoma" w:cs="Tahoma"/>
          <w:b/>
          <w:sz w:val="18"/>
          <w:szCs w:val="18"/>
        </w:rPr>
        <w:t>…………………………</w:t>
      </w:r>
      <w:r w:rsidR="00316831">
        <w:rPr>
          <w:rFonts w:ascii="Tahoma" w:hAnsi="Tahoma" w:cs="Tahoma"/>
          <w:b/>
          <w:sz w:val="18"/>
          <w:szCs w:val="18"/>
        </w:rPr>
        <w:t xml:space="preserve"> ELECTRONIC CO LTD</w:t>
      </w:r>
    </w:p>
    <w:p w:rsidR="00C764F4" w:rsidRPr="00C764F4" w:rsidRDefault="00C764F4" w:rsidP="0060643A">
      <w:pPr>
        <w:pStyle w:val="AralkYok"/>
        <w:rPr>
          <w:rFonts w:ascii="Tahoma" w:hAnsi="Tahoma" w:cs="Tahoma"/>
          <w:b/>
          <w:sz w:val="18"/>
          <w:szCs w:val="18"/>
        </w:rPr>
      </w:pPr>
      <w:r w:rsidRPr="00C764F4">
        <w:rPr>
          <w:rFonts w:ascii="Tahoma" w:hAnsi="Tahoma" w:cs="Tahoma"/>
          <w:b/>
          <w:sz w:val="18"/>
          <w:szCs w:val="18"/>
        </w:rPr>
        <w:t>ÜRETİCİ ADRESİ</w:t>
      </w:r>
      <w:r>
        <w:rPr>
          <w:rFonts w:ascii="Tahoma" w:hAnsi="Tahoma" w:cs="Tahoma"/>
          <w:b/>
          <w:sz w:val="18"/>
          <w:szCs w:val="18"/>
        </w:rPr>
        <w:tab/>
        <w:t>:</w:t>
      </w:r>
      <w:r w:rsidR="00D74F51">
        <w:rPr>
          <w:rFonts w:ascii="Tahoma" w:hAnsi="Tahoma" w:cs="Tahoma"/>
          <w:b/>
          <w:sz w:val="18"/>
          <w:szCs w:val="18"/>
        </w:rPr>
        <w:t>………………………</w:t>
      </w:r>
      <w:r w:rsidR="00316831">
        <w:rPr>
          <w:rFonts w:ascii="Tahoma" w:hAnsi="Tahoma" w:cs="Tahoma"/>
          <w:b/>
          <w:sz w:val="18"/>
          <w:szCs w:val="18"/>
        </w:rPr>
        <w:t xml:space="preserve"> </w:t>
      </w:r>
      <w:bookmarkStart w:id="0" w:name="_GoBack"/>
      <w:bookmarkEnd w:id="0"/>
      <w:r w:rsidR="00316831">
        <w:rPr>
          <w:rFonts w:ascii="Tahoma" w:hAnsi="Tahoma" w:cs="Tahoma"/>
          <w:b/>
          <w:sz w:val="18"/>
          <w:szCs w:val="18"/>
        </w:rPr>
        <w:t>DISTRICT, GUANGZHOU</w:t>
      </w:r>
    </w:p>
    <w:p w:rsidR="00D704E5" w:rsidRPr="0060643A" w:rsidRDefault="00D704E5" w:rsidP="0060643A">
      <w:pPr>
        <w:pStyle w:val="AralkYok"/>
        <w:rPr>
          <w:rFonts w:ascii="Tahoma" w:hAnsi="Tahoma" w:cs="Tahoma"/>
          <w:b/>
          <w:sz w:val="18"/>
          <w:szCs w:val="18"/>
        </w:rPr>
      </w:pPr>
    </w:p>
    <w:p w:rsidR="0053519B" w:rsidRPr="0060643A" w:rsidRDefault="0053519B" w:rsidP="0060643A">
      <w:pPr>
        <w:pStyle w:val="AralkYok"/>
        <w:rPr>
          <w:sz w:val="6"/>
          <w:szCs w:val="6"/>
        </w:rPr>
      </w:pPr>
      <w:r>
        <w:rPr>
          <w:sz w:val="6"/>
          <w:szCs w:val="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0643A" w:rsidRDefault="00572E4F" w:rsidP="00316831">
      <w:pPr>
        <w:pStyle w:val="AralkYok"/>
        <w:ind w:firstLine="708"/>
        <w:rPr>
          <w:sz w:val="6"/>
          <w:szCs w:val="6"/>
        </w:rPr>
      </w:pPr>
      <w:r w:rsidRPr="0060643A">
        <w:rPr>
          <w:sz w:val="18"/>
          <w:szCs w:val="18"/>
        </w:rPr>
        <w:t xml:space="preserve">Aşağıda </w:t>
      </w:r>
      <w:r w:rsidR="004F3AE0" w:rsidRPr="0060643A">
        <w:rPr>
          <w:sz w:val="18"/>
          <w:szCs w:val="18"/>
        </w:rPr>
        <w:t>ta</w:t>
      </w:r>
      <w:r w:rsidR="001B753C" w:rsidRPr="0060643A">
        <w:rPr>
          <w:sz w:val="18"/>
          <w:szCs w:val="18"/>
        </w:rPr>
        <w:t>nımlanm</w:t>
      </w:r>
      <w:r w:rsidR="0053519B" w:rsidRPr="0060643A">
        <w:rPr>
          <w:sz w:val="18"/>
          <w:szCs w:val="18"/>
        </w:rPr>
        <w:t>ış olan ürünler için 201</w:t>
      </w:r>
      <w:r w:rsidR="006327E1">
        <w:rPr>
          <w:sz w:val="18"/>
          <w:szCs w:val="18"/>
        </w:rPr>
        <w:t>4</w:t>
      </w:r>
      <w:r w:rsidR="0053519B" w:rsidRPr="0060643A">
        <w:rPr>
          <w:sz w:val="18"/>
          <w:szCs w:val="18"/>
        </w:rPr>
        <w:t>/3</w:t>
      </w:r>
      <w:r w:rsidR="00D704E5">
        <w:rPr>
          <w:sz w:val="18"/>
          <w:szCs w:val="18"/>
        </w:rPr>
        <w:t>0</w:t>
      </w:r>
      <w:r w:rsidR="0053519B" w:rsidRPr="0060643A">
        <w:rPr>
          <w:sz w:val="18"/>
          <w:szCs w:val="18"/>
        </w:rPr>
        <w:t>/AB</w:t>
      </w:r>
      <w:r w:rsidR="001B753C" w:rsidRPr="0060643A">
        <w:rPr>
          <w:sz w:val="18"/>
          <w:szCs w:val="18"/>
        </w:rPr>
        <w:t xml:space="preserve"> </w:t>
      </w:r>
      <w:r w:rsidR="00D704E5">
        <w:rPr>
          <w:sz w:val="18"/>
          <w:szCs w:val="18"/>
        </w:rPr>
        <w:t xml:space="preserve">Elektromanyetik </w:t>
      </w:r>
      <w:proofErr w:type="spellStart"/>
      <w:r w:rsidR="00D704E5">
        <w:rPr>
          <w:sz w:val="18"/>
          <w:szCs w:val="18"/>
        </w:rPr>
        <w:t>Uymululuk</w:t>
      </w:r>
      <w:proofErr w:type="spellEnd"/>
      <w:r w:rsidR="001B753C" w:rsidRPr="0060643A">
        <w:rPr>
          <w:sz w:val="18"/>
          <w:szCs w:val="18"/>
        </w:rPr>
        <w:t xml:space="preserve"> </w:t>
      </w:r>
      <w:r w:rsidRPr="0060643A">
        <w:rPr>
          <w:sz w:val="18"/>
          <w:szCs w:val="18"/>
        </w:rPr>
        <w:t>Yönetmeliği</w:t>
      </w:r>
      <w:r w:rsidR="008F1EFA">
        <w:rPr>
          <w:sz w:val="18"/>
          <w:szCs w:val="18"/>
        </w:rPr>
        <w:t xml:space="preserve"> ve 2014/35/AB </w:t>
      </w:r>
      <w:r w:rsidR="00C764F4">
        <w:rPr>
          <w:sz w:val="18"/>
          <w:szCs w:val="18"/>
        </w:rPr>
        <w:t>Belirli Gerilim Sınırları İçin Tasarlanan Elektrikli Ekipman Yönetmeliği</w:t>
      </w:r>
      <w:r w:rsidRPr="0060643A">
        <w:rPr>
          <w:sz w:val="18"/>
          <w:szCs w:val="18"/>
        </w:rPr>
        <w:t xml:space="preserve">nde uygulanabilen gerekliliklerinin yerine getirildiğini ve sorumluluğun alınmış olduğunu beyan ederiz. </w:t>
      </w:r>
      <w:proofErr w:type="spellStart"/>
      <w:r w:rsidRPr="0060643A">
        <w:rPr>
          <w:sz w:val="18"/>
          <w:szCs w:val="18"/>
        </w:rPr>
        <w:t>The</w:t>
      </w:r>
      <w:proofErr w:type="spellEnd"/>
      <w:r w:rsidRPr="0060643A">
        <w:rPr>
          <w:sz w:val="18"/>
          <w:szCs w:val="18"/>
        </w:rPr>
        <w:t xml:space="preserve"> </w:t>
      </w:r>
      <w:proofErr w:type="spellStart"/>
      <w:r w:rsidRPr="0060643A">
        <w:rPr>
          <w:sz w:val="18"/>
          <w:szCs w:val="18"/>
        </w:rPr>
        <w:t>undersignet</w:t>
      </w:r>
      <w:proofErr w:type="spellEnd"/>
      <w:r w:rsidRPr="0060643A">
        <w:rPr>
          <w:sz w:val="18"/>
          <w:szCs w:val="18"/>
        </w:rPr>
        <w:t xml:space="preserve"> </w:t>
      </w:r>
      <w:proofErr w:type="spellStart"/>
      <w:r w:rsidRPr="0060643A">
        <w:rPr>
          <w:sz w:val="18"/>
          <w:szCs w:val="18"/>
        </w:rPr>
        <w:t>company</w:t>
      </w:r>
      <w:proofErr w:type="spellEnd"/>
      <w:r w:rsidRPr="0060643A">
        <w:rPr>
          <w:sz w:val="18"/>
          <w:szCs w:val="18"/>
        </w:rPr>
        <w:t xml:space="preserve"> </w:t>
      </w:r>
      <w:proofErr w:type="spellStart"/>
      <w:r w:rsidRPr="0060643A">
        <w:rPr>
          <w:sz w:val="18"/>
          <w:szCs w:val="18"/>
        </w:rPr>
        <w:t>certifies</w:t>
      </w:r>
      <w:proofErr w:type="spellEnd"/>
      <w:r w:rsidRPr="0060643A">
        <w:rPr>
          <w:sz w:val="18"/>
          <w:szCs w:val="18"/>
        </w:rPr>
        <w:t xml:space="preserve"> </w:t>
      </w:r>
      <w:proofErr w:type="spellStart"/>
      <w:r w:rsidRPr="0060643A">
        <w:rPr>
          <w:sz w:val="18"/>
          <w:szCs w:val="18"/>
        </w:rPr>
        <w:t>under</w:t>
      </w:r>
      <w:proofErr w:type="spellEnd"/>
      <w:r w:rsidRPr="0060643A">
        <w:rPr>
          <w:sz w:val="18"/>
          <w:szCs w:val="18"/>
        </w:rPr>
        <w:t xml:space="preserve"> </w:t>
      </w:r>
      <w:proofErr w:type="spellStart"/>
      <w:r w:rsidRPr="0060643A">
        <w:rPr>
          <w:sz w:val="18"/>
          <w:szCs w:val="18"/>
        </w:rPr>
        <w:t>its</w:t>
      </w:r>
      <w:proofErr w:type="spellEnd"/>
      <w:r w:rsidRPr="0060643A">
        <w:rPr>
          <w:sz w:val="18"/>
          <w:szCs w:val="18"/>
        </w:rPr>
        <w:t xml:space="preserve"> sole </w:t>
      </w:r>
      <w:proofErr w:type="spellStart"/>
      <w:r w:rsidRPr="0060643A">
        <w:rPr>
          <w:sz w:val="18"/>
          <w:szCs w:val="18"/>
        </w:rPr>
        <w:t>responsibility</w:t>
      </w:r>
      <w:proofErr w:type="spellEnd"/>
      <w:r w:rsidRPr="0060643A">
        <w:rPr>
          <w:sz w:val="18"/>
          <w:szCs w:val="18"/>
        </w:rPr>
        <w:t xml:space="preserve"> </w:t>
      </w:r>
      <w:proofErr w:type="spellStart"/>
      <w:r w:rsidRPr="0060643A">
        <w:rPr>
          <w:sz w:val="18"/>
          <w:szCs w:val="18"/>
        </w:rPr>
        <w:t>that</w:t>
      </w:r>
      <w:proofErr w:type="spellEnd"/>
      <w:r w:rsidRPr="0060643A">
        <w:rPr>
          <w:sz w:val="18"/>
          <w:szCs w:val="18"/>
        </w:rPr>
        <w:t xml:space="preserve"> </w:t>
      </w:r>
      <w:proofErr w:type="spellStart"/>
      <w:r w:rsidRPr="0060643A">
        <w:rPr>
          <w:sz w:val="18"/>
          <w:szCs w:val="18"/>
        </w:rPr>
        <w:t>the</w:t>
      </w:r>
      <w:proofErr w:type="spellEnd"/>
      <w:r w:rsidRPr="0060643A">
        <w:rPr>
          <w:sz w:val="18"/>
          <w:szCs w:val="18"/>
        </w:rPr>
        <w:t xml:space="preserve"> </w:t>
      </w:r>
      <w:proofErr w:type="spellStart"/>
      <w:r w:rsidRPr="0060643A">
        <w:rPr>
          <w:sz w:val="18"/>
          <w:szCs w:val="18"/>
        </w:rPr>
        <w:t>item</w:t>
      </w:r>
      <w:proofErr w:type="spellEnd"/>
      <w:r w:rsidRPr="0060643A">
        <w:rPr>
          <w:sz w:val="18"/>
          <w:szCs w:val="18"/>
        </w:rPr>
        <w:t xml:space="preserve"> of </w:t>
      </w:r>
      <w:proofErr w:type="spellStart"/>
      <w:r w:rsidRPr="0060643A">
        <w:rPr>
          <w:sz w:val="18"/>
          <w:szCs w:val="18"/>
        </w:rPr>
        <w:t>equipment</w:t>
      </w:r>
      <w:proofErr w:type="spellEnd"/>
      <w:r w:rsidRPr="0060643A">
        <w:rPr>
          <w:sz w:val="18"/>
          <w:szCs w:val="18"/>
        </w:rPr>
        <w:t xml:space="preserve"> </w:t>
      </w:r>
      <w:proofErr w:type="spellStart"/>
      <w:r w:rsidRPr="0060643A">
        <w:rPr>
          <w:sz w:val="18"/>
          <w:szCs w:val="18"/>
        </w:rPr>
        <w:t>specified</w:t>
      </w:r>
      <w:proofErr w:type="spellEnd"/>
      <w:r w:rsidRPr="0060643A">
        <w:rPr>
          <w:sz w:val="18"/>
          <w:szCs w:val="18"/>
        </w:rPr>
        <w:t xml:space="preserve"> </w:t>
      </w:r>
      <w:proofErr w:type="spellStart"/>
      <w:r w:rsidRPr="0060643A">
        <w:rPr>
          <w:sz w:val="18"/>
          <w:szCs w:val="18"/>
        </w:rPr>
        <w:t>below</w:t>
      </w:r>
      <w:proofErr w:type="spellEnd"/>
      <w:r w:rsidRPr="0060643A">
        <w:rPr>
          <w:sz w:val="18"/>
          <w:szCs w:val="18"/>
        </w:rPr>
        <w:t xml:space="preserve"> </w:t>
      </w:r>
      <w:proofErr w:type="spellStart"/>
      <w:r w:rsidRPr="0060643A">
        <w:rPr>
          <w:sz w:val="18"/>
          <w:szCs w:val="18"/>
        </w:rPr>
        <w:t>satisfie</w:t>
      </w:r>
      <w:r w:rsidR="001B753C" w:rsidRPr="0060643A">
        <w:rPr>
          <w:sz w:val="18"/>
          <w:szCs w:val="18"/>
        </w:rPr>
        <w:t>s</w:t>
      </w:r>
      <w:proofErr w:type="spellEnd"/>
      <w:r w:rsidR="001B753C" w:rsidRPr="0060643A">
        <w:rPr>
          <w:sz w:val="18"/>
          <w:szCs w:val="18"/>
        </w:rPr>
        <w:t xml:space="preserve"> </w:t>
      </w:r>
      <w:proofErr w:type="spellStart"/>
      <w:r w:rsidR="001B753C" w:rsidRPr="0060643A">
        <w:rPr>
          <w:sz w:val="18"/>
          <w:szCs w:val="18"/>
        </w:rPr>
        <w:t>the</w:t>
      </w:r>
      <w:proofErr w:type="spellEnd"/>
      <w:r w:rsidR="001B753C" w:rsidRPr="0060643A">
        <w:rPr>
          <w:sz w:val="18"/>
          <w:szCs w:val="18"/>
        </w:rPr>
        <w:t xml:space="preserve"> </w:t>
      </w:r>
      <w:proofErr w:type="spellStart"/>
      <w:r w:rsidR="001B753C" w:rsidRPr="0060643A">
        <w:rPr>
          <w:sz w:val="18"/>
          <w:szCs w:val="18"/>
        </w:rPr>
        <w:t>requirements</w:t>
      </w:r>
      <w:proofErr w:type="spellEnd"/>
      <w:r w:rsidR="001B753C" w:rsidRPr="0060643A">
        <w:rPr>
          <w:sz w:val="18"/>
          <w:szCs w:val="18"/>
        </w:rPr>
        <w:t xml:space="preserve"> of </w:t>
      </w:r>
      <w:proofErr w:type="spellStart"/>
      <w:r w:rsidR="001B753C" w:rsidRPr="0060643A">
        <w:rPr>
          <w:sz w:val="18"/>
          <w:szCs w:val="18"/>
        </w:rPr>
        <w:t>the</w:t>
      </w:r>
      <w:proofErr w:type="spellEnd"/>
      <w:r w:rsidR="001B753C" w:rsidRPr="0060643A">
        <w:rPr>
          <w:sz w:val="18"/>
          <w:szCs w:val="18"/>
        </w:rPr>
        <w:t xml:space="preserve"> </w:t>
      </w:r>
      <w:r w:rsidR="0053519B" w:rsidRPr="0060643A">
        <w:rPr>
          <w:sz w:val="18"/>
          <w:szCs w:val="18"/>
        </w:rPr>
        <w:t>2014/3</w:t>
      </w:r>
      <w:r w:rsidR="00694B96">
        <w:rPr>
          <w:sz w:val="18"/>
          <w:szCs w:val="18"/>
        </w:rPr>
        <w:t>0</w:t>
      </w:r>
      <w:r w:rsidR="0053519B" w:rsidRPr="0060643A">
        <w:rPr>
          <w:sz w:val="18"/>
          <w:szCs w:val="18"/>
        </w:rPr>
        <w:t>/</w:t>
      </w:r>
      <w:r w:rsidR="006327E1">
        <w:rPr>
          <w:sz w:val="18"/>
          <w:szCs w:val="18"/>
        </w:rPr>
        <w:t xml:space="preserve">EU </w:t>
      </w:r>
      <w:proofErr w:type="spellStart"/>
      <w:r w:rsidR="00694B96">
        <w:rPr>
          <w:sz w:val="18"/>
          <w:szCs w:val="18"/>
        </w:rPr>
        <w:t>Electromagnetic</w:t>
      </w:r>
      <w:proofErr w:type="spellEnd"/>
      <w:r w:rsidR="00694B96">
        <w:rPr>
          <w:sz w:val="18"/>
          <w:szCs w:val="18"/>
        </w:rPr>
        <w:t xml:space="preserve"> Compatibility</w:t>
      </w:r>
      <w:r w:rsidRPr="0060643A">
        <w:rPr>
          <w:sz w:val="18"/>
          <w:szCs w:val="18"/>
        </w:rPr>
        <w:t xml:space="preserve"> Directive </w:t>
      </w:r>
      <w:proofErr w:type="spellStart"/>
      <w:r w:rsidR="00C764F4">
        <w:rPr>
          <w:sz w:val="18"/>
          <w:szCs w:val="18"/>
        </w:rPr>
        <w:t>and</w:t>
      </w:r>
      <w:proofErr w:type="spellEnd"/>
      <w:r w:rsidR="00C764F4">
        <w:rPr>
          <w:sz w:val="18"/>
          <w:szCs w:val="18"/>
        </w:rPr>
        <w:t xml:space="preserve"> 2014/35/EU </w:t>
      </w:r>
      <w:proofErr w:type="spellStart"/>
      <w:r w:rsidR="00C764F4">
        <w:rPr>
          <w:sz w:val="18"/>
          <w:szCs w:val="18"/>
        </w:rPr>
        <w:t>Low</w:t>
      </w:r>
      <w:proofErr w:type="spellEnd"/>
      <w:r w:rsidR="00C764F4">
        <w:rPr>
          <w:sz w:val="18"/>
          <w:szCs w:val="18"/>
        </w:rPr>
        <w:t xml:space="preserve"> </w:t>
      </w:r>
      <w:proofErr w:type="spellStart"/>
      <w:r w:rsidR="00C764F4">
        <w:rPr>
          <w:sz w:val="18"/>
          <w:szCs w:val="18"/>
        </w:rPr>
        <w:t>Voltage</w:t>
      </w:r>
      <w:proofErr w:type="spellEnd"/>
      <w:r w:rsidR="00C764F4">
        <w:rPr>
          <w:sz w:val="18"/>
          <w:szCs w:val="18"/>
        </w:rPr>
        <w:t xml:space="preserve"> Directive </w:t>
      </w:r>
      <w:proofErr w:type="spellStart"/>
      <w:r w:rsidRPr="0060643A">
        <w:rPr>
          <w:sz w:val="18"/>
          <w:szCs w:val="18"/>
        </w:rPr>
        <w:t>which</w:t>
      </w:r>
      <w:proofErr w:type="spellEnd"/>
      <w:r w:rsidRPr="0060643A">
        <w:rPr>
          <w:sz w:val="18"/>
          <w:szCs w:val="18"/>
        </w:rPr>
        <w:t xml:space="preserve"> is </w:t>
      </w:r>
      <w:proofErr w:type="spellStart"/>
      <w:r w:rsidRPr="0060643A">
        <w:rPr>
          <w:sz w:val="18"/>
          <w:szCs w:val="18"/>
        </w:rPr>
        <w:t>aplly</w:t>
      </w:r>
      <w:proofErr w:type="spellEnd"/>
      <w:r w:rsidRPr="0060643A">
        <w:rPr>
          <w:sz w:val="18"/>
          <w:szCs w:val="18"/>
        </w:rPr>
        <w:t xml:space="preserve"> </w:t>
      </w:r>
      <w:proofErr w:type="spellStart"/>
      <w:r w:rsidRPr="0060643A">
        <w:rPr>
          <w:sz w:val="18"/>
          <w:szCs w:val="18"/>
        </w:rPr>
        <w:t>to</w:t>
      </w:r>
      <w:proofErr w:type="spellEnd"/>
      <w:r w:rsidRPr="0060643A">
        <w:rPr>
          <w:sz w:val="18"/>
          <w:szCs w:val="18"/>
        </w:rPr>
        <w:t xml:space="preserve"> it.</w:t>
      </w:r>
    </w:p>
    <w:p w:rsidR="0060643A" w:rsidRPr="0060643A" w:rsidRDefault="0060643A" w:rsidP="0060643A">
      <w:pPr>
        <w:pStyle w:val="AralkYok"/>
        <w:rPr>
          <w:sz w:val="6"/>
          <w:szCs w:val="6"/>
        </w:rPr>
      </w:pPr>
    </w:p>
    <w:p w:rsidR="00BF59F7" w:rsidRDefault="00572E4F" w:rsidP="00694B96">
      <w:pPr>
        <w:rPr>
          <w:rFonts w:ascii="Verdana" w:eastAsia="Times New Roman" w:hAnsi="Verdana" w:cs="Times New Roman"/>
          <w:sz w:val="17"/>
          <w:szCs w:val="17"/>
          <w:lang w:eastAsia="tr-TR"/>
        </w:rPr>
      </w:pPr>
      <w:r w:rsidRPr="0060643A">
        <w:rPr>
          <w:sz w:val="18"/>
          <w:szCs w:val="18"/>
        </w:rPr>
        <w:t xml:space="preserve">Aşağıda </w:t>
      </w:r>
      <w:proofErr w:type="spellStart"/>
      <w:r w:rsidRPr="0060643A">
        <w:rPr>
          <w:sz w:val="18"/>
          <w:szCs w:val="18"/>
        </w:rPr>
        <w:t>tanımlananan</w:t>
      </w:r>
      <w:proofErr w:type="spellEnd"/>
      <w:r w:rsidRPr="0060643A">
        <w:rPr>
          <w:sz w:val="18"/>
          <w:szCs w:val="18"/>
        </w:rPr>
        <w:t xml:space="preserve"> ürünler İç Üretim Kontrollerine bağlı olarak</w:t>
      </w:r>
      <w:r w:rsidR="004F3AE0" w:rsidRPr="0060643A">
        <w:rPr>
          <w:sz w:val="18"/>
          <w:szCs w:val="18"/>
        </w:rPr>
        <w:t xml:space="preserve"> </w:t>
      </w:r>
      <w:r w:rsidR="00694B96" w:rsidRPr="00694B96">
        <w:rPr>
          <w:rFonts w:ascii="Verdana" w:eastAsia="Times New Roman" w:hAnsi="Verdana" w:cs="Times New Roman"/>
          <w:sz w:val="17"/>
          <w:szCs w:val="17"/>
          <w:lang w:eastAsia="tr-TR"/>
        </w:rPr>
        <w:br/>
      </w:r>
      <w:proofErr w:type="gramStart"/>
      <w:r w:rsidR="00C764F4" w:rsidRPr="00C764F4">
        <w:rPr>
          <w:rFonts w:ascii="Verdana" w:eastAsia="Times New Roman" w:hAnsi="Verdana" w:cs="Times New Roman"/>
          <w:b/>
          <w:sz w:val="17"/>
          <w:szCs w:val="17"/>
          <w:lang w:eastAsia="tr-TR"/>
        </w:rPr>
        <w:t>EMC :</w:t>
      </w:r>
      <w:proofErr w:type="gramEnd"/>
      <w:r w:rsidR="00C764F4">
        <w:rPr>
          <w:rFonts w:ascii="Verdana" w:eastAsia="Times New Roman" w:hAnsi="Verdana" w:cs="Times New Roman"/>
          <w:sz w:val="17"/>
          <w:szCs w:val="17"/>
          <w:lang w:eastAsia="tr-TR"/>
        </w:rPr>
        <w:t xml:space="preserve"> </w:t>
      </w:r>
      <w:r w:rsidR="00E24A38">
        <w:rPr>
          <w:rFonts w:ascii="Verdana" w:eastAsia="Times New Roman" w:hAnsi="Verdana" w:cs="Times New Roman"/>
          <w:sz w:val="17"/>
          <w:szCs w:val="17"/>
          <w:lang w:eastAsia="tr-TR"/>
        </w:rPr>
        <w:t>EN 5501</w:t>
      </w:r>
      <w:r w:rsidR="00E307D9">
        <w:rPr>
          <w:rFonts w:ascii="Verdana" w:eastAsia="Times New Roman" w:hAnsi="Verdana" w:cs="Times New Roman"/>
          <w:sz w:val="17"/>
          <w:szCs w:val="17"/>
          <w:lang w:eastAsia="tr-TR"/>
        </w:rPr>
        <w:t xml:space="preserve">5: 2013/A1 2015, </w:t>
      </w:r>
      <w:r w:rsidR="00E307D9" w:rsidRPr="00E307D9">
        <w:rPr>
          <w:rFonts w:ascii="Verdana" w:eastAsia="Times New Roman" w:hAnsi="Verdana" w:cs="Times New Roman"/>
          <w:sz w:val="17"/>
          <w:szCs w:val="17"/>
          <w:lang w:eastAsia="tr-TR"/>
        </w:rPr>
        <w:t>EN 55032:2015/AC:2016-07</w:t>
      </w:r>
      <w:r w:rsidR="00E307D9">
        <w:rPr>
          <w:rFonts w:ascii="Verdana" w:eastAsia="Times New Roman" w:hAnsi="Verdana" w:cs="Times New Roman"/>
          <w:sz w:val="17"/>
          <w:szCs w:val="17"/>
          <w:lang w:eastAsia="tr-TR"/>
        </w:rPr>
        <w:t>,</w:t>
      </w:r>
      <w:r w:rsidR="00E307D9" w:rsidRPr="00E307D9">
        <w:rPr>
          <w:rFonts w:ascii="Verdana" w:hAnsi="Verdana"/>
          <w:color w:val="000000"/>
          <w:sz w:val="17"/>
          <w:szCs w:val="17"/>
          <w:shd w:val="clear" w:color="auto" w:fill="F0F4F8"/>
        </w:rPr>
        <w:t xml:space="preserve"> </w:t>
      </w:r>
      <w:r w:rsidR="00E307D9" w:rsidRPr="00E307D9">
        <w:rPr>
          <w:rFonts w:ascii="Verdana" w:eastAsia="Times New Roman" w:hAnsi="Verdana" w:cs="Times New Roman"/>
          <w:sz w:val="17"/>
          <w:szCs w:val="17"/>
          <w:lang w:eastAsia="tr-TR"/>
        </w:rPr>
        <w:t>EN IEC 61000-3-2:2019</w:t>
      </w:r>
      <w:r w:rsidR="00E307D9">
        <w:rPr>
          <w:rFonts w:ascii="Verdana" w:eastAsia="Times New Roman" w:hAnsi="Verdana" w:cs="Times New Roman"/>
          <w:sz w:val="17"/>
          <w:szCs w:val="17"/>
          <w:lang w:eastAsia="tr-TR"/>
        </w:rPr>
        <w:t xml:space="preserve">, </w:t>
      </w:r>
      <w:r w:rsidR="00E307D9" w:rsidRPr="00E307D9">
        <w:rPr>
          <w:rFonts w:ascii="Verdana" w:eastAsia="Times New Roman" w:hAnsi="Verdana" w:cs="Times New Roman"/>
          <w:sz w:val="17"/>
          <w:szCs w:val="17"/>
          <w:lang w:eastAsia="tr-TR"/>
        </w:rPr>
        <w:t>EN 61000-3-3:2013</w:t>
      </w:r>
      <w:r w:rsidR="00E307D9">
        <w:rPr>
          <w:rFonts w:ascii="Verdana" w:eastAsia="Times New Roman" w:hAnsi="Verdana" w:cs="Times New Roman"/>
          <w:sz w:val="17"/>
          <w:szCs w:val="17"/>
          <w:lang w:eastAsia="tr-TR"/>
        </w:rPr>
        <w:t xml:space="preserve">, </w:t>
      </w:r>
      <w:r w:rsidR="00E307D9" w:rsidRPr="00E307D9">
        <w:rPr>
          <w:rFonts w:ascii="Verdana" w:eastAsia="Times New Roman" w:hAnsi="Verdana" w:cs="Times New Roman"/>
          <w:sz w:val="17"/>
          <w:szCs w:val="17"/>
          <w:lang w:eastAsia="tr-TR"/>
        </w:rPr>
        <w:t>EN 61000-4-2:2009</w:t>
      </w:r>
      <w:r w:rsidR="00E307D9">
        <w:rPr>
          <w:rFonts w:ascii="Verdana" w:eastAsia="Times New Roman" w:hAnsi="Verdana" w:cs="Times New Roman"/>
          <w:sz w:val="17"/>
          <w:szCs w:val="17"/>
          <w:lang w:eastAsia="tr-TR"/>
        </w:rPr>
        <w:t>,</w:t>
      </w:r>
      <w:r w:rsidR="00E307D9" w:rsidRPr="00E307D9">
        <w:rPr>
          <w:rFonts w:ascii="Verdana" w:hAnsi="Verdana"/>
          <w:color w:val="000000"/>
          <w:sz w:val="17"/>
          <w:szCs w:val="17"/>
          <w:shd w:val="clear" w:color="auto" w:fill="F0F4F8"/>
        </w:rPr>
        <w:t xml:space="preserve"> </w:t>
      </w:r>
      <w:r w:rsidR="00E307D9" w:rsidRPr="00E307D9">
        <w:rPr>
          <w:rFonts w:ascii="Verdana" w:eastAsia="Times New Roman" w:hAnsi="Verdana" w:cs="Times New Roman"/>
          <w:sz w:val="17"/>
          <w:szCs w:val="17"/>
          <w:lang w:eastAsia="tr-TR"/>
        </w:rPr>
        <w:t>EN 61000-4-3:2006/IS1:2009</w:t>
      </w:r>
      <w:r w:rsidR="00E307D9">
        <w:rPr>
          <w:rFonts w:ascii="Verdana" w:eastAsia="Times New Roman" w:hAnsi="Verdana" w:cs="Times New Roman"/>
          <w:sz w:val="17"/>
          <w:szCs w:val="17"/>
          <w:lang w:eastAsia="tr-TR"/>
        </w:rPr>
        <w:t>,</w:t>
      </w:r>
      <w:r w:rsidR="00E307D9" w:rsidRPr="00E307D9">
        <w:rPr>
          <w:rFonts w:ascii="Verdana" w:hAnsi="Verdana"/>
          <w:sz w:val="17"/>
          <w:szCs w:val="17"/>
        </w:rPr>
        <w:t xml:space="preserve"> </w:t>
      </w:r>
      <w:r w:rsidR="00E307D9">
        <w:rPr>
          <w:rFonts w:ascii="Verdana" w:eastAsia="Times New Roman" w:hAnsi="Verdana" w:cs="Times New Roman"/>
          <w:sz w:val="17"/>
          <w:szCs w:val="17"/>
          <w:lang w:eastAsia="tr-TR"/>
        </w:rPr>
        <w:t xml:space="preserve"> </w:t>
      </w:r>
      <w:r w:rsidR="00E307D9" w:rsidRPr="00E307D9">
        <w:rPr>
          <w:rFonts w:ascii="Verdana" w:eastAsia="Times New Roman" w:hAnsi="Verdana" w:cs="Times New Roman"/>
          <w:sz w:val="17"/>
          <w:szCs w:val="17"/>
          <w:lang w:eastAsia="tr-TR"/>
        </w:rPr>
        <w:t>EN 61000-4-4:2012</w:t>
      </w:r>
      <w:r w:rsidR="00BF59F7">
        <w:rPr>
          <w:rFonts w:ascii="Verdana" w:eastAsia="Times New Roman" w:hAnsi="Verdana" w:cs="Times New Roman"/>
          <w:sz w:val="17"/>
          <w:szCs w:val="17"/>
          <w:lang w:eastAsia="tr-TR"/>
        </w:rPr>
        <w:t xml:space="preserve">, </w:t>
      </w:r>
      <w:r w:rsidR="00BF59F7" w:rsidRPr="00BF59F7">
        <w:rPr>
          <w:rFonts w:ascii="Verdana" w:eastAsia="Times New Roman" w:hAnsi="Verdana" w:cs="Times New Roman"/>
          <w:sz w:val="17"/>
          <w:szCs w:val="17"/>
          <w:lang w:eastAsia="tr-TR"/>
        </w:rPr>
        <w:t>EN 61000-4-5:2014/A1:2017</w:t>
      </w:r>
      <w:r w:rsidR="00BF59F7">
        <w:rPr>
          <w:rFonts w:ascii="Verdana" w:eastAsia="Times New Roman" w:hAnsi="Verdana" w:cs="Times New Roman"/>
          <w:sz w:val="17"/>
          <w:szCs w:val="17"/>
          <w:lang w:eastAsia="tr-TR"/>
        </w:rPr>
        <w:t xml:space="preserve">, </w:t>
      </w:r>
      <w:r w:rsidR="00BF59F7" w:rsidRPr="00BF59F7">
        <w:rPr>
          <w:rFonts w:ascii="Verdana" w:eastAsia="Times New Roman" w:hAnsi="Verdana" w:cs="Times New Roman"/>
          <w:sz w:val="17"/>
          <w:szCs w:val="17"/>
          <w:lang w:eastAsia="tr-TR"/>
        </w:rPr>
        <w:t>EN 61000-4-6:2014</w:t>
      </w:r>
      <w:r w:rsidR="00BF59F7">
        <w:rPr>
          <w:rFonts w:ascii="Verdana" w:eastAsia="Times New Roman" w:hAnsi="Verdana" w:cs="Times New Roman"/>
          <w:sz w:val="17"/>
          <w:szCs w:val="17"/>
          <w:lang w:eastAsia="tr-TR"/>
        </w:rPr>
        <w:t>,</w:t>
      </w:r>
      <w:r w:rsidR="00BF59F7" w:rsidRPr="00BF59F7">
        <w:rPr>
          <w:rFonts w:ascii="Verdana" w:hAnsi="Verdana"/>
          <w:sz w:val="17"/>
          <w:szCs w:val="17"/>
        </w:rPr>
        <w:t xml:space="preserve"> </w:t>
      </w:r>
      <w:r w:rsidR="00BF59F7">
        <w:rPr>
          <w:rFonts w:ascii="Verdana" w:eastAsia="Times New Roman" w:hAnsi="Verdana" w:cs="Times New Roman"/>
          <w:sz w:val="17"/>
          <w:szCs w:val="17"/>
          <w:lang w:eastAsia="tr-TR"/>
        </w:rPr>
        <w:t xml:space="preserve"> </w:t>
      </w:r>
      <w:r w:rsidR="00BF59F7" w:rsidRPr="00BF59F7">
        <w:rPr>
          <w:rFonts w:ascii="Verdana" w:eastAsia="Times New Roman" w:hAnsi="Verdana" w:cs="Times New Roman"/>
          <w:sz w:val="17"/>
          <w:szCs w:val="17"/>
          <w:lang w:eastAsia="tr-TR"/>
        </w:rPr>
        <w:t>EN 61000-4-11:2004/A1:2017</w:t>
      </w:r>
      <w:r w:rsidR="00BF59F7">
        <w:rPr>
          <w:rFonts w:ascii="Verdana" w:eastAsia="Times New Roman" w:hAnsi="Verdana" w:cs="Times New Roman"/>
          <w:sz w:val="17"/>
          <w:szCs w:val="17"/>
          <w:lang w:eastAsia="tr-TR"/>
        </w:rPr>
        <w:t>,</w:t>
      </w:r>
      <w:r w:rsidR="00BF59F7" w:rsidRPr="00BF59F7">
        <w:rPr>
          <w:rFonts w:ascii="Verdana" w:hAnsi="Verdana"/>
          <w:color w:val="000000"/>
          <w:sz w:val="17"/>
          <w:szCs w:val="17"/>
          <w:shd w:val="clear" w:color="auto" w:fill="F0F4F8"/>
        </w:rPr>
        <w:t xml:space="preserve"> </w:t>
      </w:r>
      <w:r w:rsidR="00BF59F7" w:rsidRPr="00BF59F7">
        <w:rPr>
          <w:rFonts w:ascii="Verdana" w:eastAsia="Times New Roman" w:hAnsi="Verdana" w:cs="Times New Roman"/>
          <w:sz w:val="17"/>
          <w:szCs w:val="17"/>
          <w:lang w:eastAsia="tr-TR"/>
        </w:rPr>
        <w:t>EN 62471:2008</w:t>
      </w:r>
    </w:p>
    <w:p w:rsidR="00316831" w:rsidRDefault="00C764F4" w:rsidP="00694B96">
      <w:pPr>
        <w:rPr>
          <w:sz w:val="18"/>
          <w:szCs w:val="18"/>
        </w:rPr>
      </w:pPr>
      <w:proofErr w:type="gramStart"/>
      <w:r w:rsidRPr="00C764F4">
        <w:rPr>
          <w:b/>
        </w:rPr>
        <w:t>LVD :</w:t>
      </w:r>
      <w:proofErr w:type="gramEnd"/>
      <w:r>
        <w:t xml:space="preserve"> </w:t>
      </w:r>
      <w:r w:rsidR="00BF59F7">
        <w:t xml:space="preserve">EN </w:t>
      </w:r>
      <w:r w:rsidR="00E307D9" w:rsidRPr="00E307D9">
        <w:t>60598-1:2014/A1:2018</w:t>
      </w:r>
      <w:r w:rsidR="00E307D9">
        <w:t xml:space="preserve">, 60598-2-7:2018, </w:t>
      </w:r>
      <w:r>
        <w:t xml:space="preserve"> </w:t>
      </w:r>
      <w:r w:rsidR="004F3AE0" w:rsidRPr="005810C4">
        <w:t>standardı</w:t>
      </w:r>
      <w:r w:rsidR="00572E4F" w:rsidRPr="0060643A">
        <w:rPr>
          <w:sz w:val="18"/>
          <w:szCs w:val="18"/>
        </w:rPr>
        <w:t xml:space="preserve"> tarafından kontrol edilmiştir.</w:t>
      </w:r>
    </w:p>
    <w:p w:rsidR="00C764F4" w:rsidRDefault="00572E4F" w:rsidP="00694B96">
      <w:pPr>
        <w:rPr>
          <w:sz w:val="18"/>
          <w:szCs w:val="18"/>
        </w:rPr>
      </w:pPr>
      <w:r w:rsidRPr="0060643A">
        <w:rPr>
          <w:sz w:val="18"/>
          <w:szCs w:val="18"/>
        </w:rPr>
        <w:t xml:space="preserve"> </w:t>
      </w:r>
      <w:proofErr w:type="spellStart"/>
      <w:r w:rsidR="00EA24FD" w:rsidRPr="0060643A">
        <w:rPr>
          <w:sz w:val="18"/>
          <w:szCs w:val="18"/>
        </w:rPr>
        <w:t>Internal</w:t>
      </w:r>
      <w:proofErr w:type="spellEnd"/>
      <w:r w:rsidR="00EA24FD" w:rsidRPr="0060643A">
        <w:rPr>
          <w:sz w:val="18"/>
          <w:szCs w:val="18"/>
        </w:rPr>
        <w:t xml:space="preserve"> </w:t>
      </w:r>
      <w:proofErr w:type="spellStart"/>
      <w:r w:rsidR="00EA24FD" w:rsidRPr="0060643A">
        <w:rPr>
          <w:sz w:val="18"/>
          <w:szCs w:val="18"/>
        </w:rPr>
        <w:t>Process</w:t>
      </w:r>
      <w:proofErr w:type="spellEnd"/>
      <w:r w:rsidR="00EA24FD" w:rsidRPr="0060643A">
        <w:rPr>
          <w:sz w:val="18"/>
          <w:szCs w:val="18"/>
        </w:rPr>
        <w:t xml:space="preserve"> </w:t>
      </w:r>
      <w:proofErr w:type="spellStart"/>
      <w:r w:rsidR="00EA24FD" w:rsidRPr="0060643A">
        <w:rPr>
          <w:sz w:val="18"/>
          <w:szCs w:val="18"/>
        </w:rPr>
        <w:t>Controls</w:t>
      </w:r>
      <w:proofErr w:type="spellEnd"/>
      <w:r w:rsidR="00EA24FD" w:rsidRPr="0060643A">
        <w:rPr>
          <w:sz w:val="18"/>
          <w:szCs w:val="18"/>
        </w:rPr>
        <w:t xml:space="preserve">, as </w:t>
      </w:r>
      <w:proofErr w:type="spellStart"/>
      <w:r w:rsidR="00EA24FD" w:rsidRPr="0060643A">
        <w:rPr>
          <w:sz w:val="18"/>
          <w:szCs w:val="18"/>
        </w:rPr>
        <w:t>described</w:t>
      </w:r>
      <w:proofErr w:type="spellEnd"/>
      <w:r w:rsidR="00EA24FD" w:rsidRPr="0060643A">
        <w:rPr>
          <w:sz w:val="18"/>
          <w:szCs w:val="18"/>
        </w:rPr>
        <w:t xml:space="preserve"> </w:t>
      </w:r>
      <w:proofErr w:type="spellStart"/>
      <w:r w:rsidR="00EA24FD" w:rsidRPr="0060643A">
        <w:rPr>
          <w:sz w:val="18"/>
          <w:szCs w:val="18"/>
        </w:rPr>
        <w:t>below</w:t>
      </w:r>
      <w:proofErr w:type="spellEnd"/>
      <w:r w:rsidR="00EA24FD" w:rsidRPr="0060643A">
        <w:rPr>
          <w:sz w:val="18"/>
          <w:szCs w:val="18"/>
        </w:rPr>
        <w:t xml:space="preserve">, </w:t>
      </w:r>
      <w:proofErr w:type="spellStart"/>
      <w:r w:rsidR="00EA24FD" w:rsidRPr="0060643A">
        <w:rPr>
          <w:sz w:val="18"/>
          <w:szCs w:val="18"/>
        </w:rPr>
        <w:t>depending</w:t>
      </w:r>
      <w:proofErr w:type="spellEnd"/>
      <w:r w:rsidR="00EA24FD" w:rsidRPr="0060643A">
        <w:rPr>
          <w:sz w:val="18"/>
          <w:szCs w:val="18"/>
        </w:rPr>
        <w:t xml:space="preserve"> on </w:t>
      </w:r>
      <w:proofErr w:type="spellStart"/>
      <w:r w:rsidR="00EA24FD" w:rsidRPr="0060643A">
        <w:rPr>
          <w:sz w:val="18"/>
          <w:szCs w:val="18"/>
        </w:rPr>
        <w:t>products</w:t>
      </w:r>
      <w:proofErr w:type="spellEnd"/>
      <w:r w:rsidR="00EA24FD" w:rsidRPr="0060643A">
        <w:rPr>
          <w:sz w:val="18"/>
          <w:szCs w:val="18"/>
        </w:rPr>
        <w:t xml:space="preserve"> </w:t>
      </w:r>
      <w:proofErr w:type="spellStart"/>
      <w:r w:rsidR="00EA24FD" w:rsidRPr="0060643A">
        <w:rPr>
          <w:sz w:val="18"/>
          <w:szCs w:val="18"/>
        </w:rPr>
        <w:t>by</w:t>
      </w:r>
      <w:proofErr w:type="spellEnd"/>
      <w:r w:rsidR="00EA24FD" w:rsidRPr="0060643A">
        <w:rPr>
          <w:sz w:val="18"/>
          <w:szCs w:val="18"/>
        </w:rPr>
        <w:t xml:space="preserve"> </w:t>
      </w:r>
      <w:proofErr w:type="spellStart"/>
      <w:r w:rsidR="00EA24FD" w:rsidRPr="0060643A">
        <w:rPr>
          <w:sz w:val="18"/>
          <w:szCs w:val="18"/>
        </w:rPr>
        <w:t>the</w:t>
      </w:r>
      <w:proofErr w:type="spellEnd"/>
      <w:r w:rsidR="00EA24FD" w:rsidRPr="0060643A">
        <w:rPr>
          <w:sz w:val="18"/>
          <w:szCs w:val="18"/>
        </w:rPr>
        <w:t xml:space="preserve"> </w:t>
      </w:r>
      <w:r w:rsidR="00360701" w:rsidRPr="0060643A">
        <w:rPr>
          <w:sz w:val="18"/>
          <w:szCs w:val="18"/>
        </w:rPr>
        <w:t>Standard</w:t>
      </w:r>
      <w:r w:rsidR="00B03ED7">
        <w:rPr>
          <w:sz w:val="18"/>
          <w:szCs w:val="18"/>
        </w:rPr>
        <w:t xml:space="preserve"> </w:t>
      </w:r>
      <w:proofErr w:type="spellStart"/>
      <w:r w:rsidR="00316831" w:rsidRPr="0060643A">
        <w:rPr>
          <w:sz w:val="18"/>
          <w:szCs w:val="18"/>
        </w:rPr>
        <w:t>controlled</w:t>
      </w:r>
      <w:proofErr w:type="spellEnd"/>
      <w:r w:rsidR="00316831" w:rsidRPr="0060643A">
        <w:rPr>
          <w:sz w:val="18"/>
          <w:szCs w:val="18"/>
        </w:rPr>
        <w:t>.</w:t>
      </w:r>
    </w:p>
    <w:p w:rsidR="00BF59F7" w:rsidRDefault="00C764F4" w:rsidP="00BF59F7">
      <w:pPr>
        <w:rPr>
          <w:rFonts w:ascii="Verdana" w:eastAsia="Times New Roman" w:hAnsi="Verdana" w:cs="Times New Roman"/>
          <w:sz w:val="17"/>
          <w:szCs w:val="17"/>
          <w:lang w:eastAsia="tr-TR"/>
        </w:rPr>
      </w:pPr>
      <w:proofErr w:type="gramStart"/>
      <w:r w:rsidRPr="00C764F4">
        <w:rPr>
          <w:b/>
          <w:sz w:val="18"/>
          <w:szCs w:val="18"/>
        </w:rPr>
        <w:t>EMC :</w:t>
      </w:r>
      <w:proofErr w:type="gramEnd"/>
      <w:r>
        <w:rPr>
          <w:sz w:val="18"/>
          <w:szCs w:val="18"/>
        </w:rPr>
        <w:t xml:space="preserve"> </w:t>
      </w:r>
      <w:r w:rsidR="00C84177" w:rsidRPr="0060643A">
        <w:rPr>
          <w:sz w:val="18"/>
          <w:szCs w:val="18"/>
        </w:rPr>
        <w:t xml:space="preserve"> </w:t>
      </w:r>
      <w:r w:rsidR="00BF59F7">
        <w:rPr>
          <w:rFonts w:ascii="Verdana" w:eastAsia="Times New Roman" w:hAnsi="Verdana" w:cs="Times New Roman"/>
          <w:sz w:val="17"/>
          <w:szCs w:val="17"/>
          <w:lang w:eastAsia="tr-TR"/>
        </w:rPr>
        <w:t xml:space="preserve">EN 55015: 2013/A1 2015, </w:t>
      </w:r>
      <w:r w:rsidR="00BF59F7" w:rsidRPr="00E307D9">
        <w:rPr>
          <w:rFonts w:ascii="Verdana" w:eastAsia="Times New Roman" w:hAnsi="Verdana" w:cs="Times New Roman"/>
          <w:sz w:val="17"/>
          <w:szCs w:val="17"/>
          <w:lang w:eastAsia="tr-TR"/>
        </w:rPr>
        <w:t>EN 55032:2015/AC:2016-07</w:t>
      </w:r>
      <w:r w:rsidR="00BF59F7">
        <w:rPr>
          <w:rFonts w:ascii="Verdana" w:eastAsia="Times New Roman" w:hAnsi="Verdana" w:cs="Times New Roman"/>
          <w:sz w:val="17"/>
          <w:szCs w:val="17"/>
          <w:lang w:eastAsia="tr-TR"/>
        </w:rPr>
        <w:t>,</w:t>
      </w:r>
      <w:r w:rsidR="00BF59F7" w:rsidRPr="00E307D9">
        <w:rPr>
          <w:rFonts w:ascii="Verdana" w:hAnsi="Verdana"/>
          <w:color w:val="000000"/>
          <w:sz w:val="17"/>
          <w:szCs w:val="17"/>
          <w:shd w:val="clear" w:color="auto" w:fill="F0F4F8"/>
        </w:rPr>
        <w:t xml:space="preserve"> </w:t>
      </w:r>
      <w:r w:rsidR="00BF59F7" w:rsidRPr="00E307D9">
        <w:rPr>
          <w:rFonts w:ascii="Verdana" w:eastAsia="Times New Roman" w:hAnsi="Verdana" w:cs="Times New Roman"/>
          <w:sz w:val="17"/>
          <w:szCs w:val="17"/>
          <w:lang w:eastAsia="tr-TR"/>
        </w:rPr>
        <w:t>EN IEC 61000-3-2:2019</w:t>
      </w:r>
      <w:r w:rsidR="00BF59F7">
        <w:rPr>
          <w:rFonts w:ascii="Verdana" w:eastAsia="Times New Roman" w:hAnsi="Verdana" w:cs="Times New Roman"/>
          <w:sz w:val="17"/>
          <w:szCs w:val="17"/>
          <w:lang w:eastAsia="tr-TR"/>
        </w:rPr>
        <w:t xml:space="preserve">, </w:t>
      </w:r>
      <w:r w:rsidR="00BF59F7" w:rsidRPr="00E307D9">
        <w:rPr>
          <w:rFonts w:ascii="Verdana" w:eastAsia="Times New Roman" w:hAnsi="Verdana" w:cs="Times New Roman"/>
          <w:sz w:val="17"/>
          <w:szCs w:val="17"/>
          <w:lang w:eastAsia="tr-TR"/>
        </w:rPr>
        <w:t>EN 61000-3-3:2013</w:t>
      </w:r>
      <w:r w:rsidR="00BF59F7">
        <w:rPr>
          <w:rFonts w:ascii="Verdana" w:eastAsia="Times New Roman" w:hAnsi="Verdana" w:cs="Times New Roman"/>
          <w:sz w:val="17"/>
          <w:szCs w:val="17"/>
          <w:lang w:eastAsia="tr-TR"/>
        </w:rPr>
        <w:t xml:space="preserve">, </w:t>
      </w:r>
      <w:r w:rsidR="00BF59F7" w:rsidRPr="00E307D9">
        <w:rPr>
          <w:rFonts w:ascii="Verdana" w:eastAsia="Times New Roman" w:hAnsi="Verdana" w:cs="Times New Roman"/>
          <w:sz w:val="17"/>
          <w:szCs w:val="17"/>
          <w:lang w:eastAsia="tr-TR"/>
        </w:rPr>
        <w:t>EN 61000-4-2:2009</w:t>
      </w:r>
      <w:r w:rsidR="00BF59F7">
        <w:rPr>
          <w:rFonts w:ascii="Verdana" w:eastAsia="Times New Roman" w:hAnsi="Verdana" w:cs="Times New Roman"/>
          <w:sz w:val="17"/>
          <w:szCs w:val="17"/>
          <w:lang w:eastAsia="tr-TR"/>
        </w:rPr>
        <w:t>,</w:t>
      </w:r>
      <w:r w:rsidR="00BF59F7" w:rsidRPr="00E307D9">
        <w:rPr>
          <w:rFonts w:ascii="Verdana" w:hAnsi="Verdana"/>
          <w:color w:val="000000"/>
          <w:sz w:val="17"/>
          <w:szCs w:val="17"/>
          <w:shd w:val="clear" w:color="auto" w:fill="F0F4F8"/>
        </w:rPr>
        <w:t xml:space="preserve"> </w:t>
      </w:r>
      <w:r w:rsidR="00BF59F7" w:rsidRPr="00E307D9">
        <w:rPr>
          <w:rFonts w:ascii="Verdana" w:eastAsia="Times New Roman" w:hAnsi="Verdana" w:cs="Times New Roman"/>
          <w:sz w:val="17"/>
          <w:szCs w:val="17"/>
          <w:lang w:eastAsia="tr-TR"/>
        </w:rPr>
        <w:t>EN 61000-4-3:2006/IS1:2009</w:t>
      </w:r>
      <w:r w:rsidR="00BF59F7">
        <w:rPr>
          <w:rFonts w:ascii="Verdana" w:eastAsia="Times New Roman" w:hAnsi="Verdana" w:cs="Times New Roman"/>
          <w:sz w:val="17"/>
          <w:szCs w:val="17"/>
          <w:lang w:eastAsia="tr-TR"/>
        </w:rPr>
        <w:t>,</w:t>
      </w:r>
      <w:r w:rsidR="00BF59F7" w:rsidRPr="00E307D9">
        <w:rPr>
          <w:rFonts w:ascii="Verdana" w:hAnsi="Verdana"/>
          <w:sz w:val="17"/>
          <w:szCs w:val="17"/>
        </w:rPr>
        <w:t xml:space="preserve"> </w:t>
      </w:r>
      <w:r w:rsidR="00BF59F7">
        <w:rPr>
          <w:rFonts w:ascii="Verdana" w:eastAsia="Times New Roman" w:hAnsi="Verdana" w:cs="Times New Roman"/>
          <w:sz w:val="17"/>
          <w:szCs w:val="17"/>
          <w:lang w:eastAsia="tr-TR"/>
        </w:rPr>
        <w:t xml:space="preserve"> </w:t>
      </w:r>
      <w:r w:rsidR="00BF59F7" w:rsidRPr="00E307D9">
        <w:rPr>
          <w:rFonts w:ascii="Verdana" w:eastAsia="Times New Roman" w:hAnsi="Verdana" w:cs="Times New Roman"/>
          <w:sz w:val="17"/>
          <w:szCs w:val="17"/>
          <w:lang w:eastAsia="tr-TR"/>
        </w:rPr>
        <w:t>EN 61000-4-4:2012</w:t>
      </w:r>
      <w:r w:rsidR="00BF59F7">
        <w:rPr>
          <w:rFonts w:ascii="Verdana" w:eastAsia="Times New Roman" w:hAnsi="Verdana" w:cs="Times New Roman"/>
          <w:sz w:val="17"/>
          <w:szCs w:val="17"/>
          <w:lang w:eastAsia="tr-TR"/>
        </w:rPr>
        <w:t xml:space="preserve">, </w:t>
      </w:r>
      <w:r w:rsidR="00BF59F7" w:rsidRPr="00BF59F7">
        <w:rPr>
          <w:rFonts w:ascii="Verdana" w:eastAsia="Times New Roman" w:hAnsi="Verdana" w:cs="Times New Roman"/>
          <w:sz w:val="17"/>
          <w:szCs w:val="17"/>
          <w:lang w:eastAsia="tr-TR"/>
        </w:rPr>
        <w:t>EN 61000-4-5:2014/A1:2017</w:t>
      </w:r>
      <w:r w:rsidR="00BF59F7">
        <w:rPr>
          <w:rFonts w:ascii="Verdana" w:eastAsia="Times New Roman" w:hAnsi="Verdana" w:cs="Times New Roman"/>
          <w:sz w:val="17"/>
          <w:szCs w:val="17"/>
          <w:lang w:eastAsia="tr-TR"/>
        </w:rPr>
        <w:t xml:space="preserve">, </w:t>
      </w:r>
      <w:r w:rsidR="00BF59F7" w:rsidRPr="00BF59F7">
        <w:rPr>
          <w:rFonts w:ascii="Verdana" w:eastAsia="Times New Roman" w:hAnsi="Verdana" w:cs="Times New Roman"/>
          <w:sz w:val="17"/>
          <w:szCs w:val="17"/>
          <w:lang w:eastAsia="tr-TR"/>
        </w:rPr>
        <w:t>EN 61000-4-6:2014</w:t>
      </w:r>
      <w:r w:rsidR="00BF59F7">
        <w:rPr>
          <w:rFonts w:ascii="Verdana" w:eastAsia="Times New Roman" w:hAnsi="Verdana" w:cs="Times New Roman"/>
          <w:sz w:val="17"/>
          <w:szCs w:val="17"/>
          <w:lang w:eastAsia="tr-TR"/>
        </w:rPr>
        <w:t>,</w:t>
      </w:r>
      <w:r w:rsidR="00BF59F7" w:rsidRPr="00BF59F7">
        <w:rPr>
          <w:rFonts w:ascii="Verdana" w:hAnsi="Verdana"/>
          <w:sz w:val="17"/>
          <w:szCs w:val="17"/>
        </w:rPr>
        <w:t xml:space="preserve"> </w:t>
      </w:r>
      <w:r w:rsidR="00BF59F7">
        <w:rPr>
          <w:rFonts w:ascii="Verdana" w:eastAsia="Times New Roman" w:hAnsi="Verdana" w:cs="Times New Roman"/>
          <w:sz w:val="17"/>
          <w:szCs w:val="17"/>
          <w:lang w:eastAsia="tr-TR"/>
        </w:rPr>
        <w:t xml:space="preserve"> </w:t>
      </w:r>
      <w:r w:rsidR="00BF59F7" w:rsidRPr="00BF59F7">
        <w:rPr>
          <w:rFonts w:ascii="Verdana" w:eastAsia="Times New Roman" w:hAnsi="Verdana" w:cs="Times New Roman"/>
          <w:sz w:val="17"/>
          <w:szCs w:val="17"/>
          <w:lang w:eastAsia="tr-TR"/>
        </w:rPr>
        <w:t>EN 61000-4-11:2004/A1:2017</w:t>
      </w:r>
      <w:r w:rsidR="00BF59F7">
        <w:rPr>
          <w:rFonts w:ascii="Verdana" w:eastAsia="Times New Roman" w:hAnsi="Verdana" w:cs="Times New Roman"/>
          <w:sz w:val="17"/>
          <w:szCs w:val="17"/>
          <w:lang w:eastAsia="tr-TR"/>
        </w:rPr>
        <w:t>,</w:t>
      </w:r>
      <w:r w:rsidR="00BF59F7" w:rsidRPr="00BF59F7">
        <w:rPr>
          <w:rFonts w:ascii="Verdana" w:hAnsi="Verdana"/>
          <w:color w:val="000000"/>
          <w:sz w:val="17"/>
          <w:szCs w:val="17"/>
          <w:shd w:val="clear" w:color="auto" w:fill="F0F4F8"/>
        </w:rPr>
        <w:t xml:space="preserve"> </w:t>
      </w:r>
      <w:r w:rsidR="00BF59F7" w:rsidRPr="00BF59F7">
        <w:rPr>
          <w:rFonts w:ascii="Verdana" w:eastAsia="Times New Roman" w:hAnsi="Verdana" w:cs="Times New Roman"/>
          <w:sz w:val="17"/>
          <w:szCs w:val="17"/>
          <w:lang w:eastAsia="tr-TR"/>
        </w:rPr>
        <w:t>EN 62471:2008</w:t>
      </w:r>
    </w:p>
    <w:p w:rsidR="00572E4F" w:rsidRPr="00694B96" w:rsidRDefault="00C764F4" w:rsidP="00694B96">
      <w:pPr>
        <w:rPr>
          <w:rFonts w:ascii="Verdana" w:eastAsia="Times New Roman" w:hAnsi="Verdana" w:cs="Times New Roman"/>
          <w:sz w:val="17"/>
          <w:szCs w:val="17"/>
          <w:lang w:eastAsia="tr-TR"/>
        </w:rPr>
      </w:pPr>
      <w:proofErr w:type="gramStart"/>
      <w:r w:rsidRPr="00C764F4">
        <w:rPr>
          <w:b/>
        </w:rPr>
        <w:t>LVD :</w:t>
      </w:r>
      <w:proofErr w:type="gramEnd"/>
      <w:r w:rsidRPr="00C764F4">
        <w:t xml:space="preserve"> </w:t>
      </w:r>
      <w:r w:rsidR="00677B77">
        <w:t xml:space="preserve">EN </w:t>
      </w:r>
      <w:r w:rsidR="00677B77" w:rsidRPr="00E307D9">
        <w:t>60598-1:2014/A1:2018</w:t>
      </w:r>
      <w:r w:rsidR="00677B77">
        <w:t>, 60598-2-7:2018</w:t>
      </w:r>
    </w:p>
    <w:p w:rsidR="0060643A" w:rsidRDefault="0060643A" w:rsidP="0060643A">
      <w:pPr>
        <w:pStyle w:val="AralkYok"/>
        <w:rPr>
          <w:sz w:val="6"/>
          <w:szCs w:val="6"/>
        </w:rPr>
      </w:pPr>
    </w:p>
    <w:p w:rsidR="0060643A" w:rsidRPr="0060643A" w:rsidRDefault="0060643A" w:rsidP="0060643A">
      <w:pPr>
        <w:pStyle w:val="AralkYok"/>
        <w:rPr>
          <w:sz w:val="6"/>
          <w:szCs w:val="6"/>
        </w:rPr>
      </w:pPr>
    </w:p>
    <w:p w:rsidR="00572E4F" w:rsidRPr="0060643A" w:rsidRDefault="00572E4F" w:rsidP="00572E4F">
      <w:pPr>
        <w:pStyle w:val="Balk3"/>
        <w:tabs>
          <w:tab w:val="left" w:pos="2410"/>
          <w:tab w:val="left" w:pos="2552"/>
          <w:tab w:val="center" w:pos="5077"/>
        </w:tabs>
        <w:spacing w:before="0" w:after="0" w:line="360" w:lineRule="auto"/>
        <w:jc w:val="both"/>
        <w:rPr>
          <w:rFonts w:ascii="Times New Roman" w:hAnsi="Times New Roman" w:cs="Times New Roman"/>
          <w:b w:val="0"/>
          <w:color w:val="000000"/>
          <w:sz w:val="18"/>
          <w:szCs w:val="18"/>
        </w:rPr>
      </w:pPr>
      <w:r w:rsidRPr="00DC216B">
        <w:rPr>
          <w:rFonts w:ascii="Times New Roman" w:hAnsi="Times New Roman" w:cs="Times New Roman"/>
          <w:sz w:val="24"/>
          <w:szCs w:val="24"/>
        </w:rPr>
        <w:t xml:space="preserve">Ürün   </w:t>
      </w:r>
      <w:r w:rsidRPr="0060643A">
        <w:rPr>
          <w:rFonts w:ascii="Times New Roman" w:hAnsi="Times New Roman" w:cs="Times New Roman"/>
          <w:sz w:val="18"/>
          <w:szCs w:val="18"/>
        </w:rPr>
        <w:t xml:space="preserve">              </w:t>
      </w:r>
      <w:r w:rsidR="00694C31" w:rsidRPr="0060643A">
        <w:rPr>
          <w:rFonts w:ascii="Times New Roman" w:hAnsi="Times New Roman" w:cs="Times New Roman"/>
          <w:sz w:val="18"/>
          <w:szCs w:val="18"/>
        </w:rPr>
        <w:t xml:space="preserve">                 </w:t>
      </w:r>
      <w:r w:rsidR="0060643A">
        <w:rPr>
          <w:rFonts w:ascii="Times New Roman" w:hAnsi="Times New Roman" w:cs="Times New Roman"/>
          <w:sz w:val="18"/>
          <w:szCs w:val="18"/>
        </w:rPr>
        <w:t xml:space="preserve">     </w:t>
      </w:r>
      <w:r w:rsidR="00694C31" w:rsidRPr="0060643A">
        <w:rPr>
          <w:rFonts w:ascii="Times New Roman" w:hAnsi="Times New Roman" w:cs="Times New Roman"/>
          <w:sz w:val="18"/>
          <w:szCs w:val="18"/>
        </w:rPr>
        <w:t xml:space="preserve"> </w:t>
      </w:r>
      <w:r w:rsidR="006327E1">
        <w:rPr>
          <w:rFonts w:ascii="Times New Roman" w:hAnsi="Times New Roman" w:cs="Times New Roman"/>
          <w:sz w:val="18"/>
          <w:szCs w:val="18"/>
        </w:rPr>
        <w:t xml:space="preserve">        </w:t>
      </w:r>
      <w:proofErr w:type="gramStart"/>
      <w:r w:rsidR="006327E1">
        <w:rPr>
          <w:rFonts w:ascii="Times New Roman" w:hAnsi="Times New Roman" w:cs="Times New Roman"/>
          <w:sz w:val="18"/>
          <w:szCs w:val="18"/>
        </w:rPr>
        <w:t xml:space="preserve">  </w:t>
      </w:r>
      <w:r w:rsidRPr="0060643A">
        <w:rPr>
          <w:rFonts w:ascii="Times New Roman" w:hAnsi="Times New Roman" w:cs="Times New Roman"/>
          <w:sz w:val="18"/>
          <w:szCs w:val="18"/>
        </w:rPr>
        <w:t>:</w:t>
      </w:r>
      <w:proofErr w:type="gramEnd"/>
      <w:r w:rsidR="00EA24FD" w:rsidRPr="0060643A">
        <w:rPr>
          <w:rFonts w:ascii="Times New Roman" w:hAnsi="Times New Roman" w:cs="Times New Roman"/>
          <w:sz w:val="18"/>
          <w:szCs w:val="18"/>
        </w:rPr>
        <w:t xml:space="preserve"> </w:t>
      </w:r>
      <w:r w:rsidR="00C84177" w:rsidRPr="0060643A">
        <w:rPr>
          <w:rFonts w:ascii="Times New Roman" w:hAnsi="Times New Roman" w:cs="Times New Roman"/>
          <w:sz w:val="18"/>
          <w:szCs w:val="18"/>
        </w:rPr>
        <w:t xml:space="preserve"> </w:t>
      </w:r>
      <w:r w:rsidR="00D74F51">
        <w:rPr>
          <w:rFonts w:ascii="Times New Roman" w:hAnsi="Times New Roman" w:cs="Times New Roman"/>
          <w:sz w:val="18"/>
          <w:szCs w:val="18"/>
        </w:rPr>
        <w:t>………………..</w:t>
      </w:r>
      <w:r w:rsidRPr="0060643A">
        <w:rPr>
          <w:rFonts w:ascii="Times New Roman" w:hAnsi="Times New Roman" w:cs="Times New Roman"/>
          <w:b w:val="0"/>
          <w:sz w:val="18"/>
          <w:szCs w:val="18"/>
        </w:rPr>
        <w:tab/>
      </w:r>
    </w:p>
    <w:p w:rsidR="00316831" w:rsidRDefault="00572E4F" w:rsidP="00572E4F">
      <w:pPr>
        <w:rPr>
          <w:rFonts w:ascii="Times New Roman" w:hAnsi="Times New Roman" w:cs="Times New Roman"/>
          <w:sz w:val="20"/>
          <w:szCs w:val="20"/>
        </w:rPr>
      </w:pPr>
      <w:r w:rsidRPr="0060643A">
        <w:rPr>
          <w:sz w:val="18"/>
          <w:szCs w:val="18"/>
        </w:rPr>
        <w:t>Product</w:t>
      </w:r>
      <w:r w:rsidRPr="0060643A">
        <w:rPr>
          <w:sz w:val="18"/>
          <w:szCs w:val="18"/>
        </w:rPr>
        <w:tab/>
      </w:r>
      <w:r w:rsidRPr="0060643A">
        <w:rPr>
          <w:sz w:val="18"/>
          <w:szCs w:val="18"/>
        </w:rPr>
        <w:tab/>
      </w:r>
      <w:r w:rsidRPr="0060643A">
        <w:rPr>
          <w:sz w:val="18"/>
          <w:szCs w:val="18"/>
        </w:rPr>
        <w:tab/>
      </w:r>
      <w:r w:rsidRPr="0060643A">
        <w:rPr>
          <w:sz w:val="18"/>
          <w:szCs w:val="18"/>
        </w:rPr>
        <w:tab/>
      </w:r>
      <w:r w:rsidRPr="0060643A">
        <w:rPr>
          <w:b/>
          <w:sz w:val="18"/>
          <w:szCs w:val="18"/>
        </w:rPr>
        <w:t>:</w:t>
      </w:r>
      <w:r w:rsidRPr="0060643A">
        <w:rPr>
          <w:sz w:val="18"/>
          <w:szCs w:val="18"/>
        </w:rPr>
        <w:t xml:space="preserve"> </w:t>
      </w:r>
      <w:r w:rsidR="001753EC" w:rsidRPr="0060643A">
        <w:rPr>
          <w:sz w:val="18"/>
          <w:szCs w:val="18"/>
        </w:rPr>
        <w:t xml:space="preserve"> </w:t>
      </w:r>
      <w:r w:rsidRPr="0060643A">
        <w:rPr>
          <w:sz w:val="18"/>
          <w:szCs w:val="18"/>
        </w:rPr>
        <w:t xml:space="preserve"> </w:t>
      </w:r>
    </w:p>
    <w:p w:rsidR="00B978A4" w:rsidRPr="00316831" w:rsidRDefault="00B978A4" w:rsidP="00572E4F">
      <w:pPr>
        <w:rPr>
          <w:rFonts w:ascii="Times New Roman" w:hAnsi="Times New Roman" w:cs="Times New Roman"/>
          <w:sz w:val="20"/>
          <w:szCs w:val="20"/>
        </w:rPr>
      </w:pPr>
      <w:r w:rsidRPr="00B978A4">
        <w:rPr>
          <w:rFonts w:ascii="Times New Roman" w:hAnsi="Times New Roman" w:cs="Times New Roman"/>
          <w:b/>
          <w:sz w:val="24"/>
          <w:szCs w:val="24"/>
        </w:rPr>
        <w:t xml:space="preserve">Marka </w:t>
      </w:r>
      <w:r>
        <w:rPr>
          <w:rFonts w:ascii="Times New Roman" w:hAnsi="Times New Roman" w:cs="Times New Roman"/>
          <w:b/>
          <w:sz w:val="24"/>
          <w:szCs w:val="24"/>
        </w:rPr>
        <w:t xml:space="preserve">/ </w:t>
      </w:r>
      <w:r w:rsidRPr="00B978A4">
        <w:rPr>
          <w:rFonts w:ascii="Times New Roman" w:hAnsi="Times New Roman" w:cs="Times New Roman"/>
          <w:sz w:val="24"/>
          <w:szCs w:val="24"/>
        </w:rPr>
        <w:t xml:space="preserve">Pro. Com. </w:t>
      </w:r>
      <w:proofErr w:type="spellStart"/>
      <w:r w:rsidRPr="00B978A4">
        <w:rPr>
          <w:rFonts w:ascii="Times New Roman" w:hAnsi="Times New Roman" w:cs="Times New Roman"/>
          <w:sz w:val="24"/>
          <w:szCs w:val="24"/>
        </w:rPr>
        <w:t>Brand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="0088110F"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 w:rsidR="0088110F">
        <w:rPr>
          <w:rFonts w:ascii="Times New Roman" w:hAnsi="Times New Roman" w:cs="Times New Roman"/>
          <w:sz w:val="24"/>
          <w:szCs w:val="24"/>
        </w:rPr>
        <w:t xml:space="preserve"> </w:t>
      </w:r>
      <w:r w:rsidR="00D74F51">
        <w:rPr>
          <w:rFonts w:ascii="Times New Roman" w:hAnsi="Times New Roman" w:cs="Times New Roman"/>
          <w:sz w:val="24"/>
          <w:szCs w:val="24"/>
        </w:rPr>
        <w:t>…………………</w:t>
      </w:r>
    </w:p>
    <w:p w:rsidR="002A3E8B" w:rsidRPr="0060643A" w:rsidRDefault="00C84177" w:rsidP="0060643A">
      <w:pPr>
        <w:rPr>
          <w:sz w:val="16"/>
          <w:szCs w:val="16"/>
        </w:rPr>
      </w:pPr>
      <w:r w:rsidRPr="00C84177">
        <w:rPr>
          <w:rFonts w:ascii="Times New Roman" w:hAnsi="Times New Roman" w:cs="Times New Roman"/>
          <w:b/>
          <w:sz w:val="24"/>
          <w:szCs w:val="24"/>
        </w:rPr>
        <w:t>Model-Tip</w:t>
      </w:r>
      <w:r>
        <w:rPr>
          <w:rFonts w:ascii="Times New Roman" w:hAnsi="Times New Roman" w:cs="Times New Roman"/>
          <w:sz w:val="24"/>
          <w:szCs w:val="24"/>
        </w:rPr>
        <w:t xml:space="preserve"> /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Type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4F51">
        <w:rPr>
          <w:rFonts w:ascii="Times New Roman" w:hAnsi="Times New Roman" w:cs="Times New Roman"/>
          <w:sz w:val="24"/>
          <w:szCs w:val="24"/>
        </w:rPr>
        <w:t>……………………..</w:t>
      </w:r>
    </w:p>
    <w:p w:rsidR="00572E4F" w:rsidRDefault="00572E4F" w:rsidP="00EA24FD">
      <w:pPr>
        <w:rPr>
          <w:b/>
        </w:rPr>
      </w:pPr>
      <w:r w:rsidRPr="00965F49">
        <w:rPr>
          <w:b/>
        </w:rPr>
        <w:t>Y</w:t>
      </w:r>
      <w:r>
        <w:rPr>
          <w:b/>
        </w:rPr>
        <w:t xml:space="preserve">önetmelikler  </w:t>
      </w:r>
      <w:r w:rsidR="00671B12">
        <w:rPr>
          <w:b/>
        </w:rPr>
        <w:t xml:space="preserve">                          </w:t>
      </w:r>
      <w:proofErr w:type="gramStart"/>
      <w:r w:rsidR="00671B12">
        <w:rPr>
          <w:b/>
        </w:rPr>
        <w:t xml:space="preserve"> </w:t>
      </w:r>
      <w:r>
        <w:rPr>
          <w:b/>
        </w:rPr>
        <w:t xml:space="preserve"> </w:t>
      </w:r>
      <w:r w:rsidRPr="00965F49">
        <w:rPr>
          <w:b/>
        </w:rPr>
        <w:t>:</w:t>
      </w:r>
      <w:proofErr w:type="gramEnd"/>
      <w:r w:rsidRPr="00965F49">
        <w:rPr>
          <w:b/>
        </w:rPr>
        <w:t xml:space="preserve"> </w:t>
      </w:r>
      <w:r w:rsidR="00C85D7A">
        <w:rPr>
          <w:b/>
        </w:rPr>
        <w:t xml:space="preserve"> 2014/3</w:t>
      </w:r>
      <w:r w:rsidR="00694B96">
        <w:rPr>
          <w:b/>
        </w:rPr>
        <w:t>0</w:t>
      </w:r>
      <w:r w:rsidR="00C85D7A">
        <w:rPr>
          <w:b/>
        </w:rPr>
        <w:t>/AB</w:t>
      </w:r>
      <w:r w:rsidR="00CE182D">
        <w:rPr>
          <w:b/>
        </w:rPr>
        <w:t xml:space="preserve"> </w:t>
      </w:r>
      <w:r w:rsidR="00694B96">
        <w:rPr>
          <w:b/>
        </w:rPr>
        <w:t xml:space="preserve">Elektromanyetik Uyumluluk </w:t>
      </w:r>
      <w:r w:rsidR="00C764F4">
        <w:rPr>
          <w:b/>
        </w:rPr>
        <w:t>Yönetmeliği</w:t>
      </w:r>
    </w:p>
    <w:p w:rsidR="00C764F4" w:rsidRPr="00C764F4" w:rsidRDefault="00C764F4" w:rsidP="00EA24FD">
      <w:pPr>
        <w:rPr>
          <w:b/>
          <w:color w:val="333333"/>
          <w:sz w:val="20"/>
          <w:szCs w:val="20"/>
          <w:shd w:val="clear" w:color="auto" w:fill="FFFFFF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C764F4">
        <w:rPr>
          <w:b/>
          <w:sz w:val="20"/>
          <w:szCs w:val="20"/>
        </w:rPr>
        <w:t>2014/35/AB Belirli Gerilim Sınırları İçin Tasarlanan Elektrikli Ekipman Y</w:t>
      </w:r>
      <w:r w:rsidR="009E360D">
        <w:rPr>
          <w:b/>
          <w:sz w:val="20"/>
          <w:szCs w:val="20"/>
        </w:rPr>
        <w:t>ön</w:t>
      </w:r>
    </w:p>
    <w:p w:rsidR="00572E4F" w:rsidRDefault="00572E4F" w:rsidP="00572E4F">
      <w:pPr>
        <w:jc w:val="both"/>
        <w:rPr>
          <w:color w:val="000000"/>
          <w:shd w:val="clear" w:color="auto" w:fill="FFFFFF"/>
        </w:rPr>
      </w:pPr>
      <w:proofErr w:type="spellStart"/>
      <w:r w:rsidRPr="007B7057">
        <w:rPr>
          <w:color w:val="000000"/>
          <w:shd w:val="clear" w:color="auto" w:fill="FFFFFF"/>
        </w:rPr>
        <w:t>Directives</w:t>
      </w:r>
      <w:proofErr w:type="spellEnd"/>
      <w:r w:rsidRPr="007B7057">
        <w:rPr>
          <w:color w:val="000000"/>
          <w:shd w:val="clear" w:color="auto" w:fill="FFFFFF"/>
        </w:rPr>
        <w:t xml:space="preserve"> </w:t>
      </w:r>
      <w:r w:rsidR="00C84177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proofErr w:type="gramStart"/>
      <w:r w:rsidR="00C84177"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 w:rsidR="00C85D7A">
        <w:rPr>
          <w:color w:val="000000"/>
          <w:shd w:val="clear" w:color="auto" w:fill="FFFFFF"/>
        </w:rPr>
        <w:t xml:space="preserve">  2014/3</w:t>
      </w:r>
      <w:r w:rsidR="00694B96">
        <w:rPr>
          <w:color w:val="000000"/>
          <w:shd w:val="clear" w:color="auto" w:fill="FFFFFF"/>
        </w:rPr>
        <w:t>0</w:t>
      </w:r>
      <w:r w:rsidR="00C85D7A">
        <w:rPr>
          <w:color w:val="000000"/>
          <w:shd w:val="clear" w:color="auto" w:fill="FFFFFF"/>
        </w:rPr>
        <w:t>/</w:t>
      </w:r>
      <w:r w:rsidR="006327E1">
        <w:rPr>
          <w:color w:val="000000"/>
          <w:shd w:val="clear" w:color="auto" w:fill="FFFFFF"/>
        </w:rPr>
        <w:t>EU</w:t>
      </w:r>
      <w:r w:rsidR="00CE182D">
        <w:rPr>
          <w:color w:val="000000"/>
          <w:shd w:val="clear" w:color="auto" w:fill="FFFFFF"/>
        </w:rPr>
        <w:t xml:space="preserve"> </w:t>
      </w:r>
      <w:proofErr w:type="spellStart"/>
      <w:r w:rsidR="00694B96">
        <w:rPr>
          <w:color w:val="000000"/>
          <w:shd w:val="clear" w:color="auto" w:fill="FFFFFF"/>
        </w:rPr>
        <w:t>Electromagnetic</w:t>
      </w:r>
      <w:proofErr w:type="spellEnd"/>
      <w:r w:rsidR="00694B96">
        <w:rPr>
          <w:color w:val="000000"/>
          <w:shd w:val="clear" w:color="auto" w:fill="FFFFFF"/>
        </w:rPr>
        <w:t xml:space="preserve"> </w:t>
      </w:r>
      <w:proofErr w:type="spellStart"/>
      <w:r w:rsidR="00694B96">
        <w:rPr>
          <w:color w:val="000000"/>
          <w:shd w:val="clear" w:color="auto" w:fill="FFFFFF"/>
        </w:rPr>
        <w:t>Compabilitiy</w:t>
      </w:r>
      <w:proofErr w:type="spellEnd"/>
    </w:p>
    <w:p w:rsidR="00C764F4" w:rsidRPr="007B7057" w:rsidRDefault="00C764F4" w:rsidP="00572E4F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ab/>
      </w:r>
      <w:r>
        <w:rPr>
          <w:color w:val="000000"/>
          <w:shd w:val="clear" w:color="auto" w:fill="FFFFFF"/>
        </w:rPr>
        <w:tab/>
      </w:r>
      <w:r>
        <w:rPr>
          <w:color w:val="000000"/>
          <w:shd w:val="clear" w:color="auto" w:fill="FFFFFF"/>
        </w:rPr>
        <w:tab/>
        <w:t xml:space="preserve">             : 2014/35/EU </w:t>
      </w:r>
      <w:proofErr w:type="spellStart"/>
      <w:r>
        <w:rPr>
          <w:color w:val="000000"/>
          <w:shd w:val="clear" w:color="auto" w:fill="FFFFFF"/>
        </w:rPr>
        <w:t>Low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Voltage</w:t>
      </w:r>
      <w:proofErr w:type="spellEnd"/>
      <w:r>
        <w:rPr>
          <w:color w:val="000000"/>
          <w:shd w:val="clear" w:color="auto" w:fill="FFFFFF"/>
        </w:rPr>
        <w:t xml:space="preserve"> Directive</w:t>
      </w:r>
    </w:p>
    <w:p w:rsidR="008C65B1" w:rsidRDefault="00572E4F" w:rsidP="00572E4F">
      <w:pPr>
        <w:jc w:val="both"/>
        <w:rPr>
          <w:b/>
          <w:color w:val="000000"/>
          <w:sz w:val="6"/>
          <w:szCs w:val="6"/>
          <w:shd w:val="clear" w:color="auto" w:fill="FFFFFF"/>
        </w:rPr>
      </w:pPr>
      <w:r w:rsidRPr="00FD2742">
        <w:rPr>
          <w:b/>
          <w:color w:val="000000"/>
          <w:shd w:val="clear" w:color="auto" w:fill="FFFFFF"/>
        </w:rPr>
        <w:t>Yer ve Tarih</w:t>
      </w:r>
      <w:r w:rsidR="00694C31">
        <w:rPr>
          <w:b/>
          <w:color w:val="000000"/>
          <w:shd w:val="clear" w:color="auto" w:fill="FFFFFF"/>
        </w:rPr>
        <w:tab/>
      </w:r>
      <w:r w:rsidR="00694C31">
        <w:rPr>
          <w:b/>
          <w:color w:val="000000"/>
          <w:shd w:val="clear" w:color="auto" w:fill="FFFFFF"/>
        </w:rPr>
        <w:tab/>
        <w:t xml:space="preserve">                </w:t>
      </w:r>
      <w:r>
        <w:rPr>
          <w:b/>
          <w:color w:val="000000"/>
          <w:shd w:val="clear" w:color="auto" w:fill="FFFFFF"/>
        </w:rPr>
        <w:t xml:space="preserve"> : </w:t>
      </w:r>
    </w:p>
    <w:p w:rsidR="00572E4F" w:rsidRPr="008C65B1" w:rsidRDefault="00572E4F" w:rsidP="00572E4F">
      <w:pPr>
        <w:jc w:val="both"/>
        <w:rPr>
          <w:color w:val="000000"/>
          <w:sz w:val="20"/>
          <w:szCs w:val="20"/>
          <w:shd w:val="clear" w:color="auto" w:fill="FFFFFF"/>
        </w:rPr>
      </w:pPr>
      <w:proofErr w:type="spellStart"/>
      <w:r w:rsidRPr="008C65B1">
        <w:rPr>
          <w:color w:val="000000"/>
          <w:sz w:val="20"/>
          <w:szCs w:val="20"/>
          <w:shd w:val="clear" w:color="auto" w:fill="FFFFFF"/>
        </w:rPr>
        <w:t>Place</w:t>
      </w:r>
      <w:proofErr w:type="spellEnd"/>
      <w:r w:rsidRPr="008C65B1">
        <w:rPr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8C65B1">
        <w:rPr>
          <w:color w:val="000000"/>
          <w:sz w:val="20"/>
          <w:szCs w:val="20"/>
          <w:shd w:val="clear" w:color="auto" w:fill="FFFFFF"/>
        </w:rPr>
        <w:t>and</w:t>
      </w:r>
      <w:proofErr w:type="spellEnd"/>
      <w:r w:rsidRPr="008C65B1">
        <w:rPr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8C65B1">
        <w:rPr>
          <w:color w:val="000000"/>
          <w:sz w:val="20"/>
          <w:szCs w:val="20"/>
          <w:shd w:val="clear" w:color="auto" w:fill="FFFFFF"/>
        </w:rPr>
        <w:t>date</w:t>
      </w:r>
      <w:proofErr w:type="spellEnd"/>
      <w:r w:rsidRPr="008C65B1">
        <w:rPr>
          <w:color w:val="000000"/>
          <w:sz w:val="20"/>
          <w:szCs w:val="20"/>
          <w:shd w:val="clear" w:color="auto" w:fill="FFFFFF"/>
        </w:rPr>
        <w:t xml:space="preserve"> of </w:t>
      </w:r>
      <w:proofErr w:type="spellStart"/>
      <w:r w:rsidRPr="008C65B1">
        <w:rPr>
          <w:color w:val="000000"/>
          <w:sz w:val="20"/>
          <w:szCs w:val="20"/>
          <w:shd w:val="clear" w:color="auto" w:fill="FFFFFF"/>
        </w:rPr>
        <w:t>issue</w:t>
      </w:r>
      <w:proofErr w:type="spellEnd"/>
    </w:p>
    <w:p w:rsidR="00572E4F" w:rsidRDefault="00572E4F" w:rsidP="00A91A24">
      <w:pPr>
        <w:pStyle w:val="AralkYok"/>
        <w:rPr>
          <w:sz w:val="6"/>
          <w:szCs w:val="6"/>
          <w:shd w:val="clear" w:color="auto" w:fill="FFFFFF"/>
        </w:rPr>
      </w:pPr>
      <w:r w:rsidRPr="008C65B1">
        <w:rPr>
          <w:shd w:val="clear" w:color="auto" w:fill="FFFFFF"/>
        </w:rPr>
        <w:t xml:space="preserve">Yetkili kişinin adı ve görevi           </w:t>
      </w:r>
      <w:proofErr w:type="gramStart"/>
      <w:r w:rsidRPr="008C65B1">
        <w:rPr>
          <w:shd w:val="clear" w:color="auto" w:fill="FFFFFF"/>
        </w:rPr>
        <w:t xml:space="preserve">  :</w:t>
      </w:r>
      <w:proofErr w:type="gramEnd"/>
      <w:r w:rsidRPr="008C65B1">
        <w:rPr>
          <w:shd w:val="clear" w:color="auto" w:fill="FFFFFF"/>
        </w:rPr>
        <w:t xml:space="preserve"> </w:t>
      </w:r>
    </w:p>
    <w:p w:rsidR="00A91A24" w:rsidRDefault="00A91A24" w:rsidP="00A91A24">
      <w:pPr>
        <w:pStyle w:val="AralkYok"/>
        <w:rPr>
          <w:sz w:val="6"/>
          <w:szCs w:val="6"/>
          <w:shd w:val="clear" w:color="auto" w:fill="FFFFFF"/>
        </w:rPr>
      </w:pPr>
    </w:p>
    <w:p w:rsidR="00A91A24" w:rsidRPr="00A91A24" w:rsidRDefault="00A91A24" w:rsidP="00A91A24">
      <w:pPr>
        <w:pStyle w:val="AralkYok"/>
        <w:rPr>
          <w:sz w:val="6"/>
          <w:szCs w:val="6"/>
          <w:shd w:val="clear" w:color="auto" w:fill="FFFFFF"/>
        </w:rPr>
      </w:pPr>
    </w:p>
    <w:p w:rsidR="00572E4F" w:rsidRDefault="00572E4F" w:rsidP="00A91A24">
      <w:pPr>
        <w:pStyle w:val="AralkYok"/>
        <w:rPr>
          <w:sz w:val="6"/>
          <w:szCs w:val="6"/>
          <w:shd w:val="clear" w:color="auto" w:fill="FFFFFF"/>
        </w:rPr>
      </w:pPr>
      <w:r w:rsidRPr="008C65B1">
        <w:rPr>
          <w:shd w:val="clear" w:color="auto" w:fill="FFFFFF"/>
        </w:rPr>
        <w:t xml:space="preserve">Name </w:t>
      </w:r>
      <w:proofErr w:type="spellStart"/>
      <w:r w:rsidRPr="008C65B1">
        <w:rPr>
          <w:shd w:val="clear" w:color="auto" w:fill="FFFFFF"/>
        </w:rPr>
        <w:t>and</w:t>
      </w:r>
      <w:proofErr w:type="spellEnd"/>
      <w:r w:rsidRPr="008C65B1">
        <w:rPr>
          <w:shd w:val="clear" w:color="auto" w:fill="FFFFFF"/>
        </w:rPr>
        <w:t xml:space="preserve"> </w:t>
      </w:r>
      <w:proofErr w:type="spellStart"/>
      <w:r w:rsidRPr="008C65B1">
        <w:rPr>
          <w:shd w:val="clear" w:color="auto" w:fill="FFFFFF"/>
        </w:rPr>
        <w:t>positionof</w:t>
      </w:r>
      <w:proofErr w:type="spellEnd"/>
      <w:r w:rsidRPr="008C65B1">
        <w:rPr>
          <w:shd w:val="clear" w:color="auto" w:fill="FFFFFF"/>
        </w:rPr>
        <w:t xml:space="preserve"> </w:t>
      </w:r>
      <w:proofErr w:type="spellStart"/>
      <w:r w:rsidRPr="008C65B1">
        <w:rPr>
          <w:shd w:val="clear" w:color="auto" w:fill="FFFFFF"/>
        </w:rPr>
        <w:t>authorized</w:t>
      </w:r>
      <w:proofErr w:type="spellEnd"/>
      <w:r w:rsidRPr="008C65B1">
        <w:rPr>
          <w:shd w:val="clear" w:color="auto" w:fill="FFFFFF"/>
        </w:rPr>
        <w:t xml:space="preserve"> </w:t>
      </w:r>
      <w:proofErr w:type="spellStart"/>
      <w:r w:rsidRPr="008C65B1">
        <w:rPr>
          <w:shd w:val="clear" w:color="auto" w:fill="FFFFFF"/>
        </w:rPr>
        <w:t>person</w:t>
      </w:r>
      <w:proofErr w:type="spellEnd"/>
    </w:p>
    <w:p w:rsidR="00A91A24" w:rsidRDefault="00A91A24" w:rsidP="00A91A24">
      <w:pPr>
        <w:pStyle w:val="AralkYok"/>
        <w:rPr>
          <w:sz w:val="6"/>
          <w:szCs w:val="6"/>
          <w:shd w:val="clear" w:color="auto" w:fill="FFFFFF"/>
        </w:rPr>
      </w:pPr>
    </w:p>
    <w:p w:rsidR="00A91A24" w:rsidRPr="00A91A24" w:rsidRDefault="00A91A24" w:rsidP="00A91A24">
      <w:pPr>
        <w:pStyle w:val="AralkYok"/>
        <w:rPr>
          <w:sz w:val="6"/>
          <w:szCs w:val="6"/>
          <w:shd w:val="clear" w:color="auto" w:fill="FFFFFF"/>
        </w:rPr>
      </w:pPr>
    </w:p>
    <w:p w:rsidR="00572E4F" w:rsidRDefault="00572E4F" w:rsidP="00A91A24">
      <w:pPr>
        <w:pStyle w:val="AralkYok"/>
        <w:rPr>
          <w:sz w:val="6"/>
          <w:szCs w:val="6"/>
          <w:shd w:val="clear" w:color="auto" w:fill="FFFFFF"/>
        </w:rPr>
      </w:pPr>
      <w:r w:rsidRPr="008C65B1">
        <w:rPr>
          <w:shd w:val="clear" w:color="auto" w:fill="FFFFFF"/>
        </w:rPr>
        <w:t xml:space="preserve">Kuruluş yetkilisinin imzası            </w:t>
      </w:r>
      <w:proofErr w:type="gramStart"/>
      <w:r w:rsidRPr="008C65B1">
        <w:rPr>
          <w:shd w:val="clear" w:color="auto" w:fill="FFFFFF"/>
        </w:rPr>
        <w:t xml:space="preserve">  :</w:t>
      </w:r>
      <w:proofErr w:type="gramEnd"/>
      <w:r w:rsidR="00694C31" w:rsidRPr="008C65B1">
        <w:rPr>
          <w:shd w:val="clear" w:color="auto" w:fill="FFFFFF"/>
        </w:rPr>
        <w:t xml:space="preserve"> </w:t>
      </w:r>
    </w:p>
    <w:p w:rsidR="00A91A24" w:rsidRPr="00A91A24" w:rsidRDefault="00A91A24" w:rsidP="00A91A24">
      <w:pPr>
        <w:pStyle w:val="AralkYok"/>
        <w:rPr>
          <w:sz w:val="6"/>
          <w:szCs w:val="6"/>
          <w:shd w:val="clear" w:color="auto" w:fill="FFFFFF"/>
        </w:rPr>
      </w:pPr>
    </w:p>
    <w:p w:rsidR="00690F0B" w:rsidRPr="008C65B1" w:rsidRDefault="00572E4F" w:rsidP="00A91A24">
      <w:pPr>
        <w:pStyle w:val="AralkYok"/>
        <w:rPr>
          <w:shd w:val="clear" w:color="auto" w:fill="FFFFFF"/>
        </w:rPr>
      </w:pPr>
      <w:proofErr w:type="spellStart"/>
      <w:r w:rsidRPr="008C65B1">
        <w:rPr>
          <w:shd w:val="clear" w:color="auto" w:fill="FFFFFF"/>
        </w:rPr>
        <w:t>Signature</w:t>
      </w:r>
      <w:proofErr w:type="spellEnd"/>
      <w:r w:rsidRPr="008C65B1">
        <w:rPr>
          <w:shd w:val="clear" w:color="auto" w:fill="FFFFFF"/>
        </w:rPr>
        <w:t xml:space="preserve"> of </w:t>
      </w:r>
      <w:proofErr w:type="spellStart"/>
      <w:r w:rsidRPr="008C65B1">
        <w:rPr>
          <w:shd w:val="clear" w:color="auto" w:fill="FFFFFF"/>
        </w:rPr>
        <w:t>authorized</w:t>
      </w:r>
      <w:proofErr w:type="spellEnd"/>
      <w:r w:rsidRPr="008C65B1">
        <w:rPr>
          <w:shd w:val="clear" w:color="auto" w:fill="FFFFFF"/>
        </w:rPr>
        <w:t xml:space="preserve"> </w:t>
      </w:r>
      <w:proofErr w:type="spellStart"/>
      <w:r w:rsidRPr="008C65B1">
        <w:rPr>
          <w:shd w:val="clear" w:color="auto" w:fill="FFFFFF"/>
        </w:rPr>
        <w:t>person</w:t>
      </w:r>
      <w:proofErr w:type="spellEnd"/>
      <w:r w:rsidR="00C67F26" w:rsidRPr="008C65B1">
        <w:tab/>
      </w:r>
    </w:p>
    <w:sectPr w:rsidR="00690F0B" w:rsidRPr="008C65B1" w:rsidSect="00AD1F32">
      <w:headerReference w:type="even" r:id="rId8"/>
      <w:headerReference w:type="default" r:id="rId9"/>
      <w:headerReference w:type="first" r:id="rId10"/>
      <w:pgSz w:w="11906" w:h="16838"/>
      <w:pgMar w:top="0" w:right="1274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2D50" w:rsidRDefault="00392D50" w:rsidP="00FF3419">
      <w:pPr>
        <w:spacing w:after="0" w:line="240" w:lineRule="auto"/>
      </w:pPr>
      <w:r>
        <w:separator/>
      </w:r>
    </w:p>
  </w:endnote>
  <w:endnote w:type="continuationSeparator" w:id="0">
    <w:p w:rsidR="00392D50" w:rsidRDefault="00392D50" w:rsidP="00FF3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2D50" w:rsidRDefault="00392D50" w:rsidP="00FF3419">
      <w:pPr>
        <w:spacing w:after="0" w:line="240" w:lineRule="auto"/>
      </w:pPr>
      <w:r>
        <w:separator/>
      </w:r>
    </w:p>
  </w:footnote>
  <w:footnote w:type="continuationSeparator" w:id="0">
    <w:p w:rsidR="00392D50" w:rsidRDefault="00392D50" w:rsidP="00FF34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ED7" w:rsidRDefault="00392D50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76202" o:spid="_x0000_s2053" type="#_x0000_t75" style="position:absolute;margin-left:0;margin-top:0;width:675pt;height:506.25pt;z-index:-251657216;mso-position-horizontal:center;mso-position-horizontal-relative:margin;mso-position-vertical:center;mso-position-vertical-relative:margin" o:allowincell="f">
          <v:imagedata r:id="rId1" o:title="dünya haritası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ED7" w:rsidRDefault="00392D50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76203" o:spid="_x0000_s2054" type="#_x0000_t75" style="position:absolute;margin-left:0;margin-top:0;width:675pt;height:506.25pt;z-index:-251656192;mso-position-horizontal:center;mso-position-horizontal-relative:margin;mso-position-vertical:center;mso-position-vertical-relative:margin" o:allowincell="f">
          <v:imagedata r:id="rId1" o:title="dünya haritası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ED7" w:rsidRDefault="00392D50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76201" o:spid="_x0000_s2052" type="#_x0000_t75" style="position:absolute;margin-left:0;margin-top:0;width:675pt;height:506.25pt;z-index:-251658240;mso-position-horizontal:center;mso-position-horizontal-relative:margin;mso-position-vertical:center;mso-position-vertical-relative:margin" o:allowincell="f">
          <v:imagedata r:id="rId1" o:title="dünya haritası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3419"/>
    <w:rsid w:val="0002437E"/>
    <w:rsid w:val="00037B9E"/>
    <w:rsid w:val="000E61B2"/>
    <w:rsid w:val="000F5E05"/>
    <w:rsid w:val="001438A0"/>
    <w:rsid w:val="00163005"/>
    <w:rsid w:val="0016309B"/>
    <w:rsid w:val="001639AC"/>
    <w:rsid w:val="001753EC"/>
    <w:rsid w:val="001A2484"/>
    <w:rsid w:val="001B451E"/>
    <w:rsid w:val="001B753C"/>
    <w:rsid w:val="001C5851"/>
    <w:rsid w:val="001F6A93"/>
    <w:rsid w:val="00244875"/>
    <w:rsid w:val="00244A5C"/>
    <w:rsid w:val="002608C6"/>
    <w:rsid w:val="0029654F"/>
    <w:rsid w:val="002A3E8B"/>
    <w:rsid w:val="002A44C0"/>
    <w:rsid w:val="002B21FA"/>
    <w:rsid w:val="002F5458"/>
    <w:rsid w:val="00316831"/>
    <w:rsid w:val="00341257"/>
    <w:rsid w:val="00360701"/>
    <w:rsid w:val="00364C3B"/>
    <w:rsid w:val="00376EE4"/>
    <w:rsid w:val="00392D50"/>
    <w:rsid w:val="00395792"/>
    <w:rsid w:val="003C17F7"/>
    <w:rsid w:val="003E51FE"/>
    <w:rsid w:val="003F5C3E"/>
    <w:rsid w:val="004030AD"/>
    <w:rsid w:val="00413EA9"/>
    <w:rsid w:val="00431293"/>
    <w:rsid w:val="00464DCC"/>
    <w:rsid w:val="004D79A1"/>
    <w:rsid w:val="004F3AE0"/>
    <w:rsid w:val="0053519B"/>
    <w:rsid w:val="005354EB"/>
    <w:rsid w:val="00543BCC"/>
    <w:rsid w:val="00572E4F"/>
    <w:rsid w:val="005810C4"/>
    <w:rsid w:val="005B3399"/>
    <w:rsid w:val="005B4555"/>
    <w:rsid w:val="005B4D89"/>
    <w:rsid w:val="005E1560"/>
    <w:rsid w:val="00601F7E"/>
    <w:rsid w:val="0060643A"/>
    <w:rsid w:val="006106A9"/>
    <w:rsid w:val="006201B9"/>
    <w:rsid w:val="006327E1"/>
    <w:rsid w:val="00652794"/>
    <w:rsid w:val="0065302F"/>
    <w:rsid w:val="00653BEA"/>
    <w:rsid w:val="00665064"/>
    <w:rsid w:val="00671B12"/>
    <w:rsid w:val="00672731"/>
    <w:rsid w:val="00677B77"/>
    <w:rsid w:val="00690F0B"/>
    <w:rsid w:val="00694B96"/>
    <w:rsid w:val="00694C31"/>
    <w:rsid w:val="006A42B6"/>
    <w:rsid w:val="0078651B"/>
    <w:rsid w:val="00794268"/>
    <w:rsid w:val="007958D5"/>
    <w:rsid w:val="007A1EA4"/>
    <w:rsid w:val="007A7A1F"/>
    <w:rsid w:val="00810A24"/>
    <w:rsid w:val="00830111"/>
    <w:rsid w:val="008302DD"/>
    <w:rsid w:val="008435B0"/>
    <w:rsid w:val="00852F24"/>
    <w:rsid w:val="00860C2E"/>
    <w:rsid w:val="00862141"/>
    <w:rsid w:val="00866516"/>
    <w:rsid w:val="0088110F"/>
    <w:rsid w:val="008957F9"/>
    <w:rsid w:val="008C65B1"/>
    <w:rsid w:val="008F1EFA"/>
    <w:rsid w:val="00922785"/>
    <w:rsid w:val="00991FD0"/>
    <w:rsid w:val="009B1FF9"/>
    <w:rsid w:val="009E360D"/>
    <w:rsid w:val="009F000C"/>
    <w:rsid w:val="00A04313"/>
    <w:rsid w:val="00A33EC2"/>
    <w:rsid w:val="00A44CD2"/>
    <w:rsid w:val="00A520B2"/>
    <w:rsid w:val="00A91A24"/>
    <w:rsid w:val="00A9741C"/>
    <w:rsid w:val="00AC58C7"/>
    <w:rsid w:val="00AD1F32"/>
    <w:rsid w:val="00B03ED7"/>
    <w:rsid w:val="00B4571A"/>
    <w:rsid w:val="00B71846"/>
    <w:rsid w:val="00B72894"/>
    <w:rsid w:val="00B7436C"/>
    <w:rsid w:val="00B978A4"/>
    <w:rsid w:val="00BA076F"/>
    <w:rsid w:val="00BF59F7"/>
    <w:rsid w:val="00C23E4A"/>
    <w:rsid w:val="00C35949"/>
    <w:rsid w:val="00C67F26"/>
    <w:rsid w:val="00C764F4"/>
    <w:rsid w:val="00C84177"/>
    <w:rsid w:val="00C85D7A"/>
    <w:rsid w:val="00C95C16"/>
    <w:rsid w:val="00CC0543"/>
    <w:rsid w:val="00CE182D"/>
    <w:rsid w:val="00CE7722"/>
    <w:rsid w:val="00D40E3A"/>
    <w:rsid w:val="00D53248"/>
    <w:rsid w:val="00D55AE2"/>
    <w:rsid w:val="00D67978"/>
    <w:rsid w:val="00D704E5"/>
    <w:rsid w:val="00D72EFD"/>
    <w:rsid w:val="00D74F51"/>
    <w:rsid w:val="00D7732B"/>
    <w:rsid w:val="00DB76D7"/>
    <w:rsid w:val="00DC216B"/>
    <w:rsid w:val="00DC2C80"/>
    <w:rsid w:val="00DE3148"/>
    <w:rsid w:val="00DE34C3"/>
    <w:rsid w:val="00E14493"/>
    <w:rsid w:val="00E24A38"/>
    <w:rsid w:val="00E307D9"/>
    <w:rsid w:val="00E3157D"/>
    <w:rsid w:val="00E37576"/>
    <w:rsid w:val="00EA0F29"/>
    <w:rsid w:val="00EA24FD"/>
    <w:rsid w:val="00EA2E50"/>
    <w:rsid w:val="00EC0699"/>
    <w:rsid w:val="00EF577D"/>
    <w:rsid w:val="00F03E0A"/>
    <w:rsid w:val="00F166B1"/>
    <w:rsid w:val="00F27282"/>
    <w:rsid w:val="00F930A2"/>
    <w:rsid w:val="00FA418D"/>
    <w:rsid w:val="00FB087B"/>
    <w:rsid w:val="00FF3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5CC00CD"/>
  <w15:docId w15:val="{564103BB-67A9-42DA-81BB-F113DF727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90F0B"/>
  </w:style>
  <w:style w:type="paragraph" w:styleId="Balk3">
    <w:name w:val="heading 3"/>
    <w:basedOn w:val="Normal"/>
    <w:next w:val="Normal"/>
    <w:link w:val="Balk3Char"/>
    <w:qFormat/>
    <w:rsid w:val="00572E4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FF34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FF3419"/>
  </w:style>
  <w:style w:type="paragraph" w:styleId="AltBilgi">
    <w:name w:val="footer"/>
    <w:basedOn w:val="Normal"/>
    <w:link w:val="AltBilgiChar"/>
    <w:uiPriority w:val="99"/>
    <w:semiHidden/>
    <w:unhideWhenUsed/>
    <w:rsid w:val="00FF34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FF3419"/>
  </w:style>
  <w:style w:type="paragraph" w:styleId="BalonMetni">
    <w:name w:val="Balloon Text"/>
    <w:basedOn w:val="Normal"/>
    <w:link w:val="BalonMetniChar"/>
    <w:uiPriority w:val="99"/>
    <w:semiHidden/>
    <w:unhideWhenUsed/>
    <w:rsid w:val="00464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4DCC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2F5458"/>
    <w:pPr>
      <w:spacing w:after="0" w:line="240" w:lineRule="auto"/>
    </w:pPr>
  </w:style>
  <w:style w:type="character" w:customStyle="1" w:styleId="Balk3Char">
    <w:name w:val="Başlık 3 Char"/>
    <w:basedOn w:val="VarsaylanParagrafYazTipi"/>
    <w:link w:val="Balk3"/>
    <w:rsid w:val="00572E4F"/>
    <w:rPr>
      <w:rFonts w:ascii="Arial" w:eastAsia="Times New Roman" w:hAnsi="Arial" w:cs="Arial"/>
      <w:b/>
      <w:bCs/>
      <w:sz w:val="26"/>
      <w:szCs w:val="26"/>
    </w:rPr>
  </w:style>
  <w:style w:type="paragraph" w:styleId="NormalWeb">
    <w:name w:val="Normal (Web)"/>
    <w:basedOn w:val="Normal"/>
    <w:uiPriority w:val="99"/>
    <w:unhideWhenUsed/>
    <w:rsid w:val="008665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Default">
    <w:name w:val="Default"/>
    <w:rsid w:val="0016300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6327E1"/>
    <w:rPr>
      <w:color w:val="0000FF"/>
      <w:u w:val="single"/>
    </w:rPr>
  </w:style>
  <w:style w:type="character" w:customStyle="1" w:styleId="wmi-callto">
    <w:name w:val="wmi-callto"/>
    <w:basedOn w:val="VarsaylanParagrafYazTipi"/>
    <w:rsid w:val="006327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7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0037E9-07B2-42B4-9086-7CDE27678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taşar danışmanlık</cp:lastModifiedBy>
  <cp:revision>5</cp:revision>
  <cp:lastPrinted>2016-10-05T08:02:00Z</cp:lastPrinted>
  <dcterms:created xsi:type="dcterms:W3CDTF">2019-10-17T08:53:00Z</dcterms:created>
  <dcterms:modified xsi:type="dcterms:W3CDTF">2019-10-17T08:55:00Z</dcterms:modified>
</cp:coreProperties>
</file>